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C51E0" w14:textId="77777777" w:rsidR="006F453E" w:rsidRPr="003955D6" w:rsidRDefault="006F453E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Cs w:val="14"/>
        </w:rPr>
      </w:pPr>
    </w:p>
    <w:p w14:paraId="2B3885BA" w14:textId="615D9945" w:rsidR="00545935" w:rsidRPr="00B32F50" w:rsidRDefault="009C4A7D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 xml:space="preserve">ORDER – </w:t>
      </w:r>
      <w:r w:rsidR="000D6787">
        <w:rPr>
          <w:rFonts w:cs="Arial"/>
          <w:b/>
          <w:bCs/>
          <w:sz w:val="28"/>
        </w:rPr>
        <w:t>PROBLEM GAMBLING FAMILY PROTECTION ACT REVIEW</w:t>
      </w:r>
    </w:p>
    <w:p w14:paraId="326EEC4A" w14:textId="5FD0C7C1" w:rsidR="006220DB" w:rsidRPr="00B32F50" w:rsidRDefault="006220DB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646BA3CE" w14:textId="2A985C4D" w:rsidR="006220DB" w:rsidRPr="00B32F50" w:rsidRDefault="006220DB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59557"/>
      <w:r w:rsidRPr="002817DC">
        <w:rPr>
          <w:rFonts w:cs="Calibri"/>
        </w:rPr>
        <w:t>MAGISTRATES</w:t>
      </w:r>
      <w:r w:rsidRPr="00B32F50">
        <w:rPr>
          <w:rFonts w:cs="Calibri"/>
          <w:b/>
          <w:sz w:val="12"/>
        </w:rPr>
        <w:t xml:space="preserve"> </w:t>
      </w:r>
      <w:r w:rsidRPr="00B32F50">
        <w:rPr>
          <w:rFonts w:cs="Calibri"/>
          <w:iCs/>
        </w:rPr>
        <w:t xml:space="preserve">COURT </w:t>
      </w:r>
      <w:r w:rsidRPr="00B32F50">
        <w:rPr>
          <w:rFonts w:cs="Calibri"/>
          <w:bCs/>
        </w:rPr>
        <w:t xml:space="preserve">OF SOUTH AUSTRALIA </w:t>
      </w:r>
    </w:p>
    <w:p w14:paraId="1077F646" w14:textId="4807320C" w:rsidR="006220DB" w:rsidRPr="00B32F50" w:rsidRDefault="00E45E8C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 xml:space="preserve">SPECIAL </w:t>
      </w:r>
      <w:r w:rsidR="0029418E">
        <w:rPr>
          <w:rFonts w:cs="Calibri"/>
          <w:iCs/>
        </w:rPr>
        <w:t xml:space="preserve">STATUTORY </w:t>
      </w:r>
      <w:r w:rsidR="006220DB" w:rsidRPr="00B32F50">
        <w:rPr>
          <w:rFonts w:cs="Calibri"/>
          <w:iCs/>
        </w:rPr>
        <w:t>JURISDICTION</w:t>
      </w:r>
    </w:p>
    <w:p w14:paraId="652F8623" w14:textId="77777777" w:rsidR="00B76F8B" w:rsidRPr="00310462" w:rsidRDefault="00B459F1" w:rsidP="000E41C6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1" w:name="_Hlk39138649"/>
      <w:bookmarkEnd w:id="0"/>
      <w:r w:rsidRPr="00310462">
        <w:rPr>
          <w:rFonts w:cs="Calibri"/>
          <w:b/>
        </w:rPr>
        <w:t>[</w:t>
      </w:r>
      <w:r w:rsidRPr="00310462">
        <w:rPr>
          <w:rFonts w:cs="Calibri"/>
          <w:b/>
          <w:i/>
        </w:rPr>
        <w:t>FULL NAME</w:t>
      </w:r>
      <w:r w:rsidRPr="00310462">
        <w:rPr>
          <w:rFonts w:cs="Calibri"/>
          <w:b/>
        </w:rPr>
        <w:t>]</w:t>
      </w:r>
    </w:p>
    <w:p w14:paraId="42B7BDE9" w14:textId="0408CA4D" w:rsidR="002E6875" w:rsidRPr="00310462" w:rsidDel="00897A6B" w:rsidRDefault="00B76F8B" w:rsidP="00B76F8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310462">
        <w:rPr>
          <w:rFonts w:cs="Calibri"/>
          <w:b/>
        </w:rPr>
        <w:t>Applicant</w:t>
      </w:r>
    </w:p>
    <w:p w14:paraId="2596A3D3" w14:textId="77777777" w:rsidR="00B459F1" w:rsidRPr="00310462" w:rsidRDefault="00B459F1" w:rsidP="00B459F1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</w:rPr>
      </w:pPr>
      <w:r w:rsidRPr="00310462">
        <w:rPr>
          <w:rFonts w:cs="Calibri"/>
          <w:b/>
        </w:rPr>
        <w:t>[</w:t>
      </w:r>
      <w:r w:rsidRPr="00310462">
        <w:rPr>
          <w:rFonts w:cs="Calibri"/>
          <w:b/>
          <w:i/>
        </w:rPr>
        <w:t>FULL NAME</w:t>
      </w:r>
      <w:r w:rsidRPr="00310462">
        <w:rPr>
          <w:rFonts w:cs="Calibri"/>
          <w:b/>
        </w:rPr>
        <w:t>]</w:t>
      </w:r>
    </w:p>
    <w:p w14:paraId="0FA0AAD5" w14:textId="40DE12F2" w:rsidR="00B76F8B" w:rsidRPr="00310462" w:rsidRDefault="00B76F8B" w:rsidP="006F453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310462">
        <w:rPr>
          <w:rFonts w:cs="Calibri"/>
          <w:b/>
        </w:rPr>
        <w:t>Respondent</w:t>
      </w:r>
      <w:bookmarkStart w:id="2" w:name="_Hlk39140678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3852AC" w:rsidRPr="00B32F50" w14:paraId="75178AE8" w14:textId="77777777" w:rsidTr="005473A6">
        <w:tc>
          <w:tcPr>
            <w:tcW w:w="5000" w:type="pct"/>
          </w:tcPr>
          <w:bookmarkEnd w:id="1"/>
          <w:bookmarkEnd w:id="2"/>
          <w:p w14:paraId="21C67670" w14:textId="2BD772E0" w:rsidR="003852AC" w:rsidRPr="005473A6" w:rsidRDefault="00B51B87" w:rsidP="00310462">
            <w:pPr>
              <w:spacing w:before="240" w:after="240"/>
              <w:ind w:right="142"/>
              <w:rPr>
                <w:rFonts w:cs="Arial"/>
                <w:b/>
                <w:sz w:val="22"/>
                <w:lang w:val="en-AU"/>
              </w:rPr>
            </w:pPr>
            <w:r>
              <w:rPr>
                <w:rFonts w:cs="Arial"/>
                <w:b/>
                <w:sz w:val="22"/>
                <w:lang w:val="en-AU"/>
              </w:rPr>
              <w:t>Introduction</w:t>
            </w:r>
          </w:p>
          <w:p w14:paraId="55BA5DFC" w14:textId="77777777" w:rsidR="003852AC" w:rsidRPr="005473A6" w:rsidRDefault="003852AC" w:rsidP="0019391D">
            <w:pPr>
              <w:spacing w:before="240"/>
              <w:ind w:right="141"/>
              <w:rPr>
                <w:rFonts w:cs="Arial"/>
                <w:b/>
                <w:lang w:val="en-AU"/>
              </w:rPr>
            </w:pPr>
            <w:r w:rsidRPr="005473A6">
              <w:rPr>
                <w:rFonts w:cs="Arial"/>
                <w:b/>
                <w:lang w:val="en-AU"/>
              </w:rPr>
              <w:t>Hearing</w:t>
            </w:r>
          </w:p>
          <w:p w14:paraId="69B46855" w14:textId="77777777" w:rsidR="003852AC" w:rsidRPr="005473A6" w:rsidRDefault="003852AC" w:rsidP="009F207F">
            <w:pPr>
              <w:widowControl w:val="0"/>
              <w:spacing w:before="120"/>
              <w:jc w:val="left"/>
              <w:rPr>
                <w:rFonts w:cs="Arial"/>
                <w:i/>
                <w:lang w:val="en-AU"/>
              </w:rPr>
            </w:pPr>
            <w:r w:rsidRPr="005473A6">
              <w:rPr>
                <w:rFonts w:cs="Arial"/>
                <w:lang w:val="en-AU"/>
              </w:rPr>
              <w:t>Hearing Location: [</w:t>
            </w:r>
            <w:r w:rsidRPr="005473A6">
              <w:rPr>
                <w:rFonts w:cs="Arial"/>
                <w:i/>
                <w:lang w:val="en-AU"/>
              </w:rPr>
              <w:t>suburb</w:t>
            </w:r>
            <w:r w:rsidRPr="005473A6">
              <w:rPr>
                <w:rFonts w:cs="Arial"/>
                <w:lang w:val="en-AU"/>
              </w:rPr>
              <w:t>]</w:t>
            </w:r>
          </w:p>
          <w:p w14:paraId="74039A1D" w14:textId="3D13B271" w:rsidR="003852AC" w:rsidRPr="005473A6" w:rsidRDefault="003852AC" w:rsidP="005D35C0">
            <w:pPr>
              <w:widowControl w:val="0"/>
              <w:jc w:val="left"/>
              <w:rPr>
                <w:rFonts w:eastAsia="Arial" w:cs="Arial"/>
                <w:lang w:val="en-AU"/>
              </w:rPr>
            </w:pPr>
            <w:r w:rsidRPr="005473A6">
              <w:rPr>
                <w:rFonts w:eastAsia="Arial" w:cs="Arial"/>
                <w:lang w:val="en-AU"/>
              </w:rPr>
              <w:t>[</w:t>
            </w:r>
            <w:r w:rsidRPr="005473A6">
              <w:rPr>
                <w:rFonts w:eastAsia="Arial" w:cs="Arial"/>
                <w:i/>
                <w:lang w:val="en-AU"/>
              </w:rPr>
              <w:t>Hearing date</w:t>
            </w:r>
            <w:r w:rsidRPr="005473A6">
              <w:rPr>
                <w:rFonts w:eastAsia="Arial" w:cs="Arial"/>
                <w:lang w:val="en-AU"/>
              </w:rPr>
              <w:t xml:space="preserve">] </w:t>
            </w:r>
          </w:p>
          <w:p w14:paraId="493C3E39" w14:textId="77777777" w:rsidR="003852AC" w:rsidRPr="005473A6" w:rsidRDefault="003852AC" w:rsidP="0019391D">
            <w:pPr>
              <w:spacing w:before="240"/>
              <w:ind w:right="141"/>
              <w:rPr>
                <w:rFonts w:eastAsia="Arial" w:cs="Arial"/>
                <w:lang w:val="en-AU"/>
              </w:rPr>
            </w:pPr>
            <w:r w:rsidRPr="005473A6">
              <w:rPr>
                <w:rFonts w:eastAsia="Arial" w:cs="Arial"/>
                <w:lang w:val="en-AU"/>
              </w:rPr>
              <w:t>[</w:t>
            </w:r>
            <w:r w:rsidRPr="005473A6">
              <w:rPr>
                <w:rFonts w:eastAsia="Arial" w:cs="Arial"/>
                <w:i/>
                <w:lang w:val="en-AU"/>
              </w:rPr>
              <w:t>Presiding Officer</w:t>
            </w:r>
            <w:r w:rsidRPr="005473A6">
              <w:rPr>
                <w:rFonts w:eastAsia="Arial" w:cs="Arial"/>
                <w:lang w:val="en-AU"/>
              </w:rPr>
              <w:t>]</w:t>
            </w:r>
          </w:p>
          <w:p w14:paraId="272BFBEE" w14:textId="77777777" w:rsidR="003852AC" w:rsidRPr="005473A6" w:rsidRDefault="003852AC" w:rsidP="00310462">
            <w:pPr>
              <w:widowControl w:val="0"/>
              <w:spacing w:before="240" w:after="120"/>
              <w:rPr>
                <w:rFonts w:cs="Arial"/>
                <w:b/>
                <w:lang w:val="en-AU"/>
              </w:rPr>
            </w:pPr>
            <w:r w:rsidRPr="005473A6">
              <w:rPr>
                <w:rFonts w:cs="Arial"/>
                <w:b/>
                <w:lang w:val="en-AU"/>
              </w:rPr>
              <w:t>Appearances</w:t>
            </w:r>
          </w:p>
          <w:p w14:paraId="5D6CB087" w14:textId="77777777" w:rsidR="003852AC" w:rsidRPr="005473A6" w:rsidRDefault="003852AC" w:rsidP="009F207F">
            <w:pPr>
              <w:widowControl w:val="0"/>
              <w:jc w:val="left"/>
              <w:rPr>
                <w:rFonts w:cs="Arial"/>
                <w:lang w:val="en-AU"/>
              </w:rPr>
            </w:pPr>
            <w:r w:rsidRPr="005473A6">
              <w:rPr>
                <w:rFonts w:cs="Arial"/>
                <w:lang w:val="en-AU"/>
              </w:rPr>
              <w:t>[</w:t>
            </w:r>
            <w:r w:rsidRPr="005473A6">
              <w:rPr>
                <w:rFonts w:cs="Arial"/>
                <w:i/>
                <w:lang w:val="en-AU"/>
              </w:rPr>
              <w:t>Applicant Appearance Information</w:t>
            </w:r>
            <w:r w:rsidRPr="005473A6">
              <w:rPr>
                <w:rFonts w:cs="Arial"/>
                <w:lang w:val="en-AU"/>
              </w:rPr>
              <w:t>]</w:t>
            </w:r>
          </w:p>
          <w:p w14:paraId="417C6945" w14:textId="41B3D59E" w:rsidR="003852AC" w:rsidRPr="005473A6" w:rsidRDefault="003852AC" w:rsidP="003852AC">
            <w:pPr>
              <w:widowControl w:val="0"/>
              <w:jc w:val="left"/>
              <w:rPr>
                <w:rFonts w:cs="Arial"/>
                <w:lang w:val="en-AU"/>
              </w:rPr>
            </w:pPr>
            <w:r w:rsidRPr="005473A6">
              <w:rPr>
                <w:rFonts w:cs="Arial"/>
                <w:lang w:val="en-AU"/>
              </w:rPr>
              <w:t>[</w:t>
            </w:r>
            <w:r w:rsidRPr="005473A6">
              <w:rPr>
                <w:rFonts w:cs="Arial"/>
                <w:i/>
                <w:lang w:val="en-AU"/>
              </w:rPr>
              <w:t>Respondent Appearance Information</w:t>
            </w:r>
            <w:r w:rsidRPr="005473A6">
              <w:rPr>
                <w:rFonts w:cs="Arial"/>
                <w:lang w:val="en-AU"/>
              </w:rPr>
              <w:t>]</w:t>
            </w:r>
          </w:p>
          <w:p w14:paraId="5CDF4F4F" w14:textId="0B88EC18" w:rsidR="003852AC" w:rsidRPr="005473A6" w:rsidRDefault="00B51B87" w:rsidP="00310462">
            <w:pPr>
              <w:spacing w:before="240" w:after="120"/>
              <w:rPr>
                <w:rFonts w:cs="Arial"/>
                <w:b/>
                <w:lang w:val="en-AU"/>
              </w:rPr>
            </w:pPr>
            <w:r>
              <w:rPr>
                <w:rFonts w:cs="Arial"/>
                <w:b/>
                <w:lang w:val="en-AU"/>
              </w:rPr>
              <w:t>Remarks</w:t>
            </w:r>
          </w:p>
          <w:p w14:paraId="7FD04C99" w14:textId="7DF28255" w:rsidR="003852AC" w:rsidRPr="005473A6" w:rsidRDefault="003852AC" w:rsidP="00291307">
            <w:pPr>
              <w:tabs>
                <w:tab w:val="left" w:pos="593"/>
              </w:tabs>
              <w:spacing w:after="120"/>
              <w:ind w:left="1162" w:right="57" w:hanging="1162"/>
              <w:jc w:val="left"/>
              <w:rPr>
                <w:rFonts w:cs="Arial"/>
                <w:lang w:val="en-AU"/>
              </w:rPr>
            </w:pPr>
            <w:r w:rsidRPr="005473A6">
              <w:rPr>
                <w:rFonts w:cs="Arial"/>
                <w:lang w:val="en-AU"/>
              </w:rPr>
              <w:t>[</w:t>
            </w:r>
            <w:r w:rsidRPr="005473A6">
              <w:rPr>
                <w:rFonts w:cs="Arial"/>
                <w:i/>
                <w:lang w:val="en-AU"/>
              </w:rPr>
              <w:t>notes</w:t>
            </w:r>
            <w:r w:rsidRPr="005473A6">
              <w:rPr>
                <w:rFonts w:cs="Arial"/>
                <w:lang w:val="en-AU"/>
              </w:rPr>
              <w:t xml:space="preserve">]. </w:t>
            </w:r>
          </w:p>
        </w:tc>
      </w:tr>
    </w:tbl>
    <w:p w14:paraId="725E66F4" w14:textId="77777777" w:rsidR="00173506" w:rsidRPr="00B32F50" w:rsidRDefault="00173506" w:rsidP="00A4450B">
      <w:pPr>
        <w:spacing w:before="120" w:after="120"/>
      </w:pPr>
    </w:p>
    <w:tbl>
      <w:tblPr>
        <w:tblStyle w:val="TableGrid11"/>
        <w:tblW w:w="10485" w:type="dxa"/>
        <w:tblLook w:val="04A0" w:firstRow="1" w:lastRow="0" w:firstColumn="1" w:lastColumn="0" w:noHBand="0" w:noVBand="1"/>
      </w:tblPr>
      <w:tblGrid>
        <w:gridCol w:w="421"/>
        <w:gridCol w:w="567"/>
        <w:gridCol w:w="9497"/>
      </w:tblGrid>
      <w:tr w:rsidR="00140BA0" w:rsidRPr="00697139" w14:paraId="05199E78" w14:textId="77777777" w:rsidTr="00B71898">
        <w:trPr>
          <w:trHeight w:val="953"/>
        </w:trPr>
        <w:tc>
          <w:tcPr>
            <w:tcW w:w="10485" w:type="dxa"/>
            <w:gridSpan w:val="3"/>
            <w:tcBorders>
              <w:bottom w:val="nil"/>
            </w:tcBorders>
          </w:tcPr>
          <w:p w14:paraId="18D018F8" w14:textId="77777777" w:rsidR="00140BA0" w:rsidRPr="005473A6" w:rsidRDefault="00140BA0" w:rsidP="00310462">
            <w:pPr>
              <w:spacing w:before="240" w:after="240" w:line="276" w:lineRule="auto"/>
              <w:rPr>
                <w:rFonts w:cs="Arial"/>
                <w:b/>
                <w:sz w:val="22"/>
                <w:szCs w:val="22"/>
                <w:lang w:val="en-AU"/>
              </w:rPr>
            </w:pPr>
            <w:r w:rsidRPr="005473A6">
              <w:rPr>
                <w:rFonts w:cs="Arial"/>
                <w:b/>
                <w:sz w:val="22"/>
                <w:szCs w:val="22"/>
                <w:lang w:val="en-AU"/>
              </w:rPr>
              <w:t>Order</w:t>
            </w:r>
          </w:p>
          <w:p w14:paraId="025AA7EE" w14:textId="77777777" w:rsidR="00140BA0" w:rsidRPr="005473A6" w:rsidRDefault="00140BA0" w:rsidP="00310462">
            <w:pPr>
              <w:spacing w:before="240" w:after="240" w:line="276" w:lineRule="auto"/>
              <w:rPr>
                <w:rFonts w:cs="Arial"/>
                <w:lang w:val="en-AU"/>
              </w:rPr>
            </w:pPr>
            <w:r w:rsidRPr="005473A6">
              <w:rPr>
                <w:rFonts w:cs="Arial"/>
                <w:b/>
                <w:lang w:val="en-AU"/>
              </w:rPr>
              <w:t>Date of Order</w:t>
            </w:r>
            <w:r w:rsidRPr="005473A6">
              <w:rPr>
                <w:rFonts w:cs="Arial"/>
                <w:lang w:val="en-AU"/>
              </w:rPr>
              <w:t>: [</w:t>
            </w:r>
            <w:r w:rsidRPr="005473A6">
              <w:rPr>
                <w:rFonts w:cs="Arial"/>
                <w:i/>
                <w:lang w:val="en-AU"/>
              </w:rPr>
              <w:t>date</w:t>
            </w:r>
            <w:r w:rsidRPr="005473A6">
              <w:rPr>
                <w:rFonts w:cs="Arial"/>
                <w:lang w:val="en-AU"/>
              </w:rPr>
              <w:t>]</w:t>
            </w:r>
          </w:p>
          <w:p w14:paraId="6AE91406" w14:textId="77777777" w:rsidR="00140BA0" w:rsidRPr="00B32F50" w:rsidRDefault="00140BA0" w:rsidP="00310462">
            <w:pPr>
              <w:widowControl w:val="0"/>
              <w:spacing w:after="120" w:line="276" w:lineRule="auto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Terms of </w:t>
            </w:r>
            <w:r w:rsidRPr="00B32F50">
              <w:rPr>
                <w:rFonts w:cs="Arial"/>
                <w:b/>
                <w:szCs w:val="22"/>
              </w:rPr>
              <w:t>Order</w:t>
            </w:r>
          </w:p>
          <w:p w14:paraId="0AB21DBA" w14:textId="77777777" w:rsidR="00140BA0" w:rsidRPr="00B32F50" w:rsidRDefault="00140BA0" w:rsidP="00310462">
            <w:pPr>
              <w:widowControl w:val="0"/>
              <w:spacing w:before="120" w:line="276" w:lineRule="auto"/>
              <w:jc w:val="left"/>
              <w:rPr>
                <w:rFonts w:cs="Arial"/>
              </w:rPr>
            </w:pPr>
            <w:r w:rsidRPr="00B32F50">
              <w:rPr>
                <w:rFonts w:cs="Arial"/>
              </w:rPr>
              <w:t xml:space="preserve">Pursuant to section 16 of the </w:t>
            </w:r>
            <w:r w:rsidRPr="00B32F50">
              <w:rPr>
                <w:rFonts w:cs="Arial"/>
                <w:i/>
              </w:rPr>
              <w:t xml:space="preserve">Problem Gambling Family Protection Orders Act </w:t>
            </w:r>
            <w:r w:rsidRPr="00B32F50">
              <w:rPr>
                <w:rFonts w:cs="Arial"/>
              </w:rPr>
              <w:t>2004, it is ordered that:</w:t>
            </w:r>
          </w:p>
          <w:p w14:paraId="6E2B1034" w14:textId="77777777" w:rsidR="00140BA0" w:rsidRPr="00697139" w:rsidRDefault="00140BA0" w:rsidP="00310462">
            <w:pPr>
              <w:spacing w:after="120" w:line="276" w:lineRule="auto"/>
              <w:rPr>
                <w:rFonts w:cs="Arial"/>
                <w:b/>
                <w:sz w:val="12"/>
                <w:szCs w:val="12"/>
              </w:rPr>
            </w:pPr>
            <w:r w:rsidRPr="00B32F50">
              <w:rPr>
                <w:rFonts w:eastAsia="Arial" w:cs="Arial"/>
                <w:b/>
                <w:sz w:val="12"/>
                <w:szCs w:val="12"/>
              </w:rPr>
              <w:t>Orders in separately numbered paragraphs.</w:t>
            </w:r>
          </w:p>
        </w:tc>
      </w:tr>
      <w:tr w:rsidR="00140BA0" w:rsidRPr="00697139" w14:paraId="70E870E5" w14:textId="77777777" w:rsidTr="00B718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1" w:type="dxa"/>
            <w:tcBorders>
              <w:top w:val="nil"/>
            </w:tcBorders>
          </w:tcPr>
          <w:p w14:paraId="42E11392" w14:textId="77777777" w:rsidR="00140BA0" w:rsidRPr="001B7650" w:rsidRDefault="00140BA0" w:rsidP="00310462">
            <w:pPr>
              <w:pStyle w:val="ListParagraph"/>
              <w:numPr>
                <w:ilvl w:val="0"/>
                <w:numId w:val="17"/>
              </w:numPr>
              <w:spacing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7" w:type="dxa"/>
          </w:tcPr>
          <w:p w14:paraId="4FB8A7CC" w14:textId="77777777" w:rsidR="00140BA0" w:rsidRPr="00697139" w:rsidRDefault="00140BA0" w:rsidP="00310462">
            <w:pPr>
              <w:numPr>
                <w:ilvl w:val="0"/>
                <w:numId w:val="9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7A0A1C31" w14:textId="77777777" w:rsidR="00140BA0" w:rsidRPr="00697139" w:rsidRDefault="00140BA0" w:rsidP="00310462">
            <w:p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cs="Arial"/>
                <w:szCs w:val="24"/>
              </w:rPr>
            </w:pPr>
            <w:r>
              <w:rPr>
                <w:rFonts w:cs="Arial"/>
              </w:rPr>
              <w:t>T</w:t>
            </w:r>
            <w:r w:rsidRPr="00B32F50">
              <w:rPr>
                <w:rFonts w:cs="Arial"/>
              </w:rPr>
              <w:t xml:space="preserve">he decision of the Liquor and Gambling Commissioner </w:t>
            </w:r>
            <w:r>
              <w:rPr>
                <w:rFonts w:cs="Arial"/>
              </w:rPr>
              <w:t>dated [</w:t>
            </w:r>
            <w:r w:rsidRPr="000276AF">
              <w:rPr>
                <w:rFonts w:cs="Arial"/>
                <w:i/>
                <w:iCs/>
              </w:rPr>
              <w:t>date</w:t>
            </w:r>
            <w:r>
              <w:rPr>
                <w:rFonts w:cs="Arial"/>
              </w:rPr>
              <w:t xml:space="preserve">] </w:t>
            </w:r>
            <w:r w:rsidRPr="00B32F50">
              <w:rPr>
                <w:rFonts w:cs="Arial"/>
              </w:rPr>
              <w:t>be affirmed.</w:t>
            </w:r>
          </w:p>
        </w:tc>
      </w:tr>
      <w:tr w:rsidR="00140BA0" w:rsidRPr="00697139" w14:paraId="47F45D50" w14:textId="77777777" w:rsidTr="00B718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1" w:type="dxa"/>
          </w:tcPr>
          <w:p w14:paraId="203FED04" w14:textId="77777777" w:rsidR="00140BA0" w:rsidRPr="001B7650" w:rsidRDefault="00140BA0" w:rsidP="00310462">
            <w:pPr>
              <w:pStyle w:val="ListParagraph"/>
              <w:numPr>
                <w:ilvl w:val="0"/>
                <w:numId w:val="17"/>
              </w:numPr>
              <w:spacing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7" w:type="dxa"/>
          </w:tcPr>
          <w:p w14:paraId="4F74749D" w14:textId="77777777" w:rsidR="00140BA0" w:rsidRPr="00697139" w:rsidRDefault="00140BA0" w:rsidP="00310462">
            <w:pPr>
              <w:numPr>
                <w:ilvl w:val="0"/>
                <w:numId w:val="9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41AA93C9" w14:textId="77777777" w:rsidR="00140BA0" w:rsidRPr="00CC77EE" w:rsidRDefault="00140BA0" w:rsidP="00310462">
            <w:p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/>
                <w:szCs w:val="18"/>
              </w:rPr>
            </w:pPr>
            <w:r>
              <w:rPr>
                <w:rFonts w:cs="Arial"/>
              </w:rPr>
              <w:t>T</w:t>
            </w:r>
            <w:r w:rsidRPr="00B32F50">
              <w:rPr>
                <w:rFonts w:cs="Arial"/>
              </w:rPr>
              <w:t xml:space="preserve">he decision of the Liquor and Gambling Commissioner </w:t>
            </w:r>
            <w:r>
              <w:rPr>
                <w:rFonts w:cs="Arial"/>
              </w:rPr>
              <w:t>dated [</w:t>
            </w:r>
            <w:r w:rsidRPr="000276AF">
              <w:rPr>
                <w:rFonts w:cs="Arial"/>
                <w:i/>
                <w:iCs/>
              </w:rPr>
              <w:t>date</w:t>
            </w:r>
            <w:r>
              <w:rPr>
                <w:rFonts w:cs="Arial"/>
              </w:rPr>
              <w:t xml:space="preserve">] </w:t>
            </w:r>
            <w:r w:rsidRPr="00B32F50">
              <w:rPr>
                <w:rFonts w:cs="Arial"/>
              </w:rPr>
              <w:t>be rescinded.</w:t>
            </w:r>
            <w:r w:rsidRPr="00CC77EE" w:rsidDel="00D946E3">
              <w:rPr>
                <w:rFonts w:eastAsia="Arial" w:cs="Arial"/>
                <w:szCs w:val="18"/>
              </w:rPr>
              <w:t xml:space="preserve"> </w:t>
            </w:r>
          </w:p>
        </w:tc>
      </w:tr>
      <w:tr w:rsidR="00140BA0" w:rsidRPr="00697139" w14:paraId="598B7AE9" w14:textId="77777777" w:rsidTr="00B718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1" w:type="dxa"/>
          </w:tcPr>
          <w:p w14:paraId="04AC90FF" w14:textId="77777777" w:rsidR="00140BA0" w:rsidRPr="001B7650" w:rsidRDefault="00140BA0" w:rsidP="00310462">
            <w:pPr>
              <w:pStyle w:val="ListParagraph"/>
              <w:numPr>
                <w:ilvl w:val="0"/>
                <w:numId w:val="17"/>
              </w:numPr>
              <w:spacing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7" w:type="dxa"/>
          </w:tcPr>
          <w:p w14:paraId="6B432C53" w14:textId="77777777" w:rsidR="00140BA0" w:rsidRPr="00697139" w:rsidRDefault="00140BA0" w:rsidP="00310462">
            <w:pPr>
              <w:numPr>
                <w:ilvl w:val="0"/>
                <w:numId w:val="9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0B085402" w14:textId="7B9AE5E2" w:rsidR="00140BA0" w:rsidRDefault="00140BA0" w:rsidP="00310462">
            <w:p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cs="Arial"/>
              </w:rPr>
            </w:pPr>
            <w:r>
              <w:rPr>
                <w:rFonts w:eastAsia="Arial" w:cs="Arial"/>
                <w:szCs w:val="18"/>
              </w:rPr>
              <w:t xml:space="preserve">A </w:t>
            </w:r>
            <w:r w:rsidRPr="001C42FA">
              <w:rPr>
                <w:rFonts w:cs="Arial"/>
                <w:iCs/>
              </w:rPr>
              <w:t>problem gambling family protection order</w:t>
            </w:r>
            <w:r>
              <w:rPr>
                <w:rFonts w:cs="Arial"/>
                <w:iCs/>
              </w:rPr>
              <w:t xml:space="preserve"> on the conditions set out below be substituted for the order made by the </w:t>
            </w:r>
            <w:r w:rsidRPr="00B32F50">
              <w:rPr>
                <w:rFonts w:cs="Arial"/>
              </w:rPr>
              <w:t>Liquor and Gambling Commissioner</w:t>
            </w:r>
            <w:r w:rsidR="00E4066A">
              <w:rPr>
                <w:rFonts w:cs="Arial"/>
              </w:rPr>
              <w:t xml:space="preserve"> against the [</w:t>
            </w:r>
            <w:r w:rsidR="00E4066A" w:rsidRPr="00E4066A">
              <w:rPr>
                <w:rFonts w:cs="Arial"/>
                <w:i/>
                <w:iCs/>
              </w:rPr>
              <w:t>name</w:t>
            </w:r>
            <w:r w:rsidR="00E4066A">
              <w:rPr>
                <w:rFonts w:cs="Arial"/>
              </w:rPr>
              <w:t>] (‘the subject’)</w:t>
            </w:r>
            <w:r>
              <w:rPr>
                <w:rFonts w:cs="Arial"/>
              </w:rPr>
              <w:t>.</w:t>
            </w:r>
          </w:p>
        </w:tc>
      </w:tr>
      <w:tr w:rsidR="00140BA0" w:rsidRPr="00697139" w14:paraId="2803D766" w14:textId="77777777" w:rsidTr="00B718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1" w:type="dxa"/>
          </w:tcPr>
          <w:p w14:paraId="56F72099" w14:textId="77777777" w:rsidR="00140BA0" w:rsidRPr="001B7650" w:rsidRDefault="00140BA0" w:rsidP="00310462">
            <w:pPr>
              <w:pStyle w:val="ListParagraph"/>
              <w:numPr>
                <w:ilvl w:val="0"/>
                <w:numId w:val="17"/>
              </w:numPr>
              <w:spacing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7" w:type="dxa"/>
          </w:tcPr>
          <w:p w14:paraId="61AA7342" w14:textId="77777777" w:rsidR="00140BA0" w:rsidRPr="00697139" w:rsidRDefault="00140BA0" w:rsidP="00310462">
            <w:pPr>
              <w:numPr>
                <w:ilvl w:val="0"/>
                <w:numId w:val="9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63149779" w14:textId="77777777" w:rsidR="00140BA0" w:rsidRPr="00B71898" w:rsidRDefault="00140BA0" w:rsidP="00310462">
            <w:p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  <w:r>
              <w:rPr>
                <w:rFonts w:eastAsia="Arial" w:cs="Arial"/>
                <w:szCs w:val="18"/>
              </w:rPr>
              <w:t>[</w:t>
            </w:r>
            <w:r w:rsidRPr="00642C88">
              <w:rPr>
                <w:rFonts w:eastAsia="Arial" w:cs="Arial"/>
                <w:i/>
                <w:iCs/>
                <w:szCs w:val="18"/>
              </w:rPr>
              <w:t>other orders</w:t>
            </w:r>
            <w:r>
              <w:rPr>
                <w:rFonts w:eastAsia="Arial" w:cs="Arial"/>
                <w:szCs w:val="18"/>
              </w:rPr>
              <w:t>]</w:t>
            </w:r>
          </w:p>
        </w:tc>
      </w:tr>
    </w:tbl>
    <w:p w14:paraId="7103C455" w14:textId="086E3C9E" w:rsidR="00310462" w:rsidRDefault="00310462" w:rsidP="00310462">
      <w:pPr>
        <w:spacing w:before="120" w:after="120" w:line="276" w:lineRule="auto"/>
      </w:pPr>
    </w:p>
    <w:tbl>
      <w:tblPr>
        <w:tblStyle w:val="TableGrid11"/>
        <w:tblW w:w="1048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567"/>
        <w:gridCol w:w="9497"/>
      </w:tblGrid>
      <w:tr w:rsidR="00310462" w:rsidRPr="00697139" w14:paraId="7AC54CFC" w14:textId="77777777" w:rsidTr="00404A93">
        <w:trPr>
          <w:jc w:val="center"/>
        </w:trPr>
        <w:tc>
          <w:tcPr>
            <w:tcW w:w="10485" w:type="dxa"/>
            <w:gridSpan w:val="3"/>
          </w:tcPr>
          <w:p w14:paraId="3B85100B" w14:textId="77777777" w:rsidR="00310462" w:rsidRPr="00697139" w:rsidRDefault="00310462" w:rsidP="00404A93">
            <w:pPr>
              <w:tabs>
                <w:tab w:val="left" w:pos="454"/>
              </w:tabs>
              <w:spacing w:before="120" w:after="120" w:line="276" w:lineRule="auto"/>
              <w:ind w:right="57"/>
              <w:rPr>
                <w:rFonts w:eastAsia="Arial" w:cs="Arial"/>
                <w:b/>
                <w:szCs w:val="18"/>
              </w:rPr>
            </w:pPr>
            <w:r>
              <w:rPr>
                <w:rFonts w:eastAsia="Arial" w:cs="Arial"/>
                <w:b/>
                <w:szCs w:val="18"/>
              </w:rPr>
              <w:lastRenderedPageBreak/>
              <w:t>Conditions of Problem Gambling Family Protection O</w:t>
            </w:r>
            <w:r w:rsidRPr="00B32F50">
              <w:rPr>
                <w:rFonts w:eastAsia="Arial" w:cs="Arial"/>
                <w:b/>
                <w:szCs w:val="18"/>
              </w:rPr>
              <w:t>rder</w:t>
            </w:r>
          </w:p>
        </w:tc>
      </w:tr>
      <w:tr w:rsidR="00310462" w:rsidRPr="00697139" w14:paraId="386C7E42" w14:textId="77777777" w:rsidTr="00404A93">
        <w:trPr>
          <w:jc w:val="center"/>
        </w:trPr>
        <w:tc>
          <w:tcPr>
            <w:tcW w:w="421" w:type="dxa"/>
          </w:tcPr>
          <w:p w14:paraId="7E275B53" w14:textId="77777777" w:rsidR="00310462" w:rsidRPr="001B7650" w:rsidRDefault="00310462" w:rsidP="00310462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ind w:right="57"/>
              <w:contextualSpacing w:val="0"/>
              <w:rPr>
                <w:rFonts w:cs="Arial"/>
              </w:rPr>
            </w:pPr>
          </w:p>
        </w:tc>
        <w:tc>
          <w:tcPr>
            <w:tcW w:w="567" w:type="dxa"/>
          </w:tcPr>
          <w:p w14:paraId="46E7820D" w14:textId="77777777" w:rsidR="00310462" w:rsidRPr="00697139" w:rsidRDefault="00310462" w:rsidP="00310462">
            <w:pPr>
              <w:numPr>
                <w:ilvl w:val="0"/>
                <w:numId w:val="12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3A751326" w14:textId="77777777" w:rsidR="00310462" w:rsidRPr="00697139" w:rsidRDefault="00310462" w:rsidP="00404A93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  <w:r>
              <w:rPr>
                <w:rFonts w:cs="Arial"/>
              </w:rPr>
              <w:t>T</w:t>
            </w:r>
            <w:r w:rsidRPr="00B32F50">
              <w:rPr>
                <w:rFonts w:cs="Arial"/>
              </w:rPr>
              <w:t xml:space="preserve">he Respondent </w:t>
            </w:r>
            <w:r>
              <w:rPr>
                <w:rFonts w:cs="Arial"/>
              </w:rPr>
              <w:t>must undertake and satisfactorily complete</w:t>
            </w:r>
            <w:r w:rsidRPr="00B32F50">
              <w:rPr>
                <w:rFonts w:cs="Arial"/>
              </w:rPr>
              <w:t xml:space="preserve"> a program of [</w:t>
            </w:r>
            <w:r w:rsidRPr="00B32F50">
              <w:rPr>
                <w:rFonts w:cs="Arial"/>
                <w:i/>
              </w:rPr>
              <w:t>counselling/rehabilitation/special education</w:t>
            </w:r>
            <w:r w:rsidRPr="00B32F50">
              <w:rPr>
                <w:rFonts w:cs="Arial"/>
              </w:rPr>
              <w:t>]</w:t>
            </w:r>
            <w:r>
              <w:rPr>
                <w:rFonts w:cs="Arial"/>
              </w:rPr>
              <w:t>, namely [</w:t>
            </w:r>
            <w:r>
              <w:rPr>
                <w:rFonts w:cs="Arial"/>
                <w:i/>
                <w:iCs/>
              </w:rPr>
              <w:t>details</w:t>
            </w:r>
            <w:r>
              <w:rPr>
                <w:rFonts w:cs="Arial"/>
              </w:rPr>
              <w:t>].</w:t>
            </w:r>
          </w:p>
        </w:tc>
      </w:tr>
      <w:tr w:rsidR="00310462" w:rsidRPr="00AE61EE" w14:paraId="5CD9A260" w14:textId="77777777" w:rsidTr="00404A93">
        <w:trPr>
          <w:jc w:val="center"/>
        </w:trPr>
        <w:tc>
          <w:tcPr>
            <w:tcW w:w="421" w:type="dxa"/>
          </w:tcPr>
          <w:p w14:paraId="35348192" w14:textId="77777777" w:rsidR="00310462" w:rsidRPr="001B7650" w:rsidRDefault="00310462" w:rsidP="00310462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ind w:right="57"/>
              <w:contextualSpacing w:val="0"/>
              <w:rPr>
                <w:rFonts w:cs="Arial"/>
              </w:rPr>
            </w:pPr>
          </w:p>
        </w:tc>
        <w:tc>
          <w:tcPr>
            <w:tcW w:w="567" w:type="dxa"/>
          </w:tcPr>
          <w:p w14:paraId="3A5B7E7A" w14:textId="77777777" w:rsidR="00310462" w:rsidRPr="00697139" w:rsidRDefault="00310462" w:rsidP="00310462">
            <w:pPr>
              <w:numPr>
                <w:ilvl w:val="0"/>
                <w:numId w:val="12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630FF040" w14:textId="77777777" w:rsidR="00310462" w:rsidRDefault="00310462" w:rsidP="00404A93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  <w:r w:rsidRPr="00B32F50">
              <w:rPr>
                <w:rFonts w:eastAsia="Arial" w:cs="Arial"/>
                <w:szCs w:val="18"/>
              </w:rPr>
              <w:t xml:space="preserve">The </w:t>
            </w:r>
            <w:r w:rsidRPr="00AE61EE">
              <w:rPr>
                <w:rFonts w:cs="Arial"/>
              </w:rPr>
              <w:t>Respondent</w:t>
            </w:r>
            <w:r w:rsidRPr="00B32F50">
              <w:rPr>
                <w:rFonts w:eastAsia="Arial" w:cs="Arial"/>
                <w:szCs w:val="18"/>
              </w:rPr>
              <w:t xml:space="preserve"> </w:t>
            </w:r>
            <w:r>
              <w:rPr>
                <w:rFonts w:eastAsia="Arial" w:cs="Arial"/>
                <w:szCs w:val="18"/>
              </w:rPr>
              <w:t>must not:</w:t>
            </w:r>
          </w:p>
          <w:p w14:paraId="7580B099" w14:textId="77777777" w:rsidR="00310462" w:rsidRPr="00F170C3" w:rsidRDefault="00310462" w:rsidP="00310462">
            <w:pPr>
              <w:pStyle w:val="ListParagraph"/>
              <w:numPr>
                <w:ilvl w:val="0"/>
                <w:numId w:val="20"/>
              </w:numPr>
              <w:tabs>
                <w:tab w:val="left" w:pos="454"/>
              </w:tabs>
              <w:spacing w:line="276" w:lineRule="auto"/>
              <w:ind w:right="57"/>
              <w:contextualSpacing w:val="0"/>
              <w:rPr>
                <w:rFonts w:eastAsia="Arial" w:cs="Arial"/>
                <w:szCs w:val="18"/>
              </w:rPr>
            </w:pPr>
            <w:r w:rsidRPr="00F170C3">
              <w:rPr>
                <w:rFonts w:eastAsia="Arial" w:cs="Arial"/>
                <w:szCs w:val="18"/>
              </w:rPr>
              <w:t>take part in gambling activities</w:t>
            </w:r>
          </w:p>
          <w:p w14:paraId="6503C641" w14:textId="77777777" w:rsidR="00310462" w:rsidRPr="00AE61EE" w:rsidRDefault="00310462" w:rsidP="00310462">
            <w:pPr>
              <w:pStyle w:val="ListParagraph"/>
              <w:numPr>
                <w:ilvl w:val="0"/>
                <w:numId w:val="20"/>
              </w:numPr>
              <w:tabs>
                <w:tab w:val="left" w:pos="454"/>
              </w:tabs>
              <w:spacing w:after="120" w:line="276" w:lineRule="auto"/>
              <w:ind w:right="57"/>
              <w:contextualSpacing w:val="0"/>
              <w:rPr>
                <w:rFonts w:eastAsia="Arial" w:cs="Arial"/>
                <w:szCs w:val="18"/>
              </w:rPr>
            </w:pPr>
            <w:r w:rsidRPr="00F170C3">
              <w:rPr>
                <w:rFonts w:eastAsia="Arial" w:cs="Arial"/>
                <w:szCs w:val="18"/>
              </w:rPr>
              <w:t xml:space="preserve">attend at premises where gambling </w:t>
            </w:r>
            <w:r w:rsidRPr="00AE61EE">
              <w:rPr>
                <w:rFonts w:cs="Arial"/>
              </w:rPr>
              <w:t>activities</w:t>
            </w:r>
            <w:r w:rsidRPr="00AE61EE">
              <w:rPr>
                <w:rFonts w:eastAsia="Arial" w:cs="Arial"/>
                <w:szCs w:val="18"/>
              </w:rPr>
              <w:t xml:space="preserve"> may be undertaken</w:t>
            </w:r>
          </w:p>
        </w:tc>
      </w:tr>
      <w:tr w:rsidR="00310462" w:rsidRPr="00B32F50" w14:paraId="39A0AAFC" w14:textId="77777777" w:rsidTr="00404A93">
        <w:trPr>
          <w:jc w:val="center"/>
        </w:trPr>
        <w:tc>
          <w:tcPr>
            <w:tcW w:w="421" w:type="dxa"/>
          </w:tcPr>
          <w:p w14:paraId="243712E5" w14:textId="77777777" w:rsidR="00310462" w:rsidRPr="001B7650" w:rsidRDefault="00310462" w:rsidP="00310462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ind w:right="57"/>
              <w:contextualSpacing w:val="0"/>
              <w:rPr>
                <w:rFonts w:cs="Arial"/>
              </w:rPr>
            </w:pPr>
          </w:p>
        </w:tc>
        <w:tc>
          <w:tcPr>
            <w:tcW w:w="567" w:type="dxa"/>
          </w:tcPr>
          <w:p w14:paraId="6FDCA2BF" w14:textId="77777777" w:rsidR="00310462" w:rsidRPr="00697139" w:rsidRDefault="00310462" w:rsidP="00310462">
            <w:pPr>
              <w:numPr>
                <w:ilvl w:val="0"/>
                <w:numId w:val="12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7E5C6521" w14:textId="77777777" w:rsidR="00310462" w:rsidRPr="00B32F50" w:rsidRDefault="00310462" w:rsidP="00404A93">
            <w:pPr>
              <w:tabs>
                <w:tab w:val="left" w:pos="454"/>
              </w:tabs>
              <w:spacing w:line="276" w:lineRule="auto"/>
              <w:ind w:right="57"/>
              <w:rPr>
                <w:rFonts w:cs="Arial"/>
                <w:b/>
                <w:sz w:val="12"/>
                <w:szCs w:val="24"/>
              </w:rPr>
            </w:pPr>
            <w:r w:rsidRPr="00FE3874">
              <w:rPr>
                <w:rFonts w:eastAsia="Arial" w:cs="Arial"/>
                <w:szCs w:val="18"/>
              </w:rPr>
              <w:t>The Respondent must not attend</w:t>
            </w:r>
            <w:r>
              <w:rPr>
                <w:rFonts w:eastAsia="Arial" w:cs="Arial"/>
                <w:szCs w:val="18"/>
              </w:rPr>
              <w:t xml:space="preserve"> </w:t>
            </w:r>
            <w:r w:rsidRPr="00FE3874">
              <w:rPr>
                <w:rFonts w:eastAsia="Arial" w:cs="Arial"/>
                <w:szCs w:val="18"/>
              </w:rPr>
              <w:t>at [</w:t>
            </w:r>
            <w:r w:rsidRPr="00FE3874">
              <w:rPr>
                <w:rFonts w:eastAsia="Arial" w:cs="Arial"/>
                <w:i/>
                <w:szCs w:val="18"/>
              </w:rPr>
              <w:t>description of premises/location, address</w:t>
            </w:r>
            <w:r w:rsidRPr="00FE3874">
              <w:rPr>
                <w:rFonts w:eastAsia="Arial" w:cs="Arial"/>
                <w:szCs w:val="18"/>
              </w:rPr>
              <w:t>]</w:t>
            </w:r>
            <w:r>
              <w:rPr>
                <w:rFonts w:eastAsia="Arial" w:cs="Arial"/>
                <w:szCs w:val="18"/>
              </w:rPr>
              <w:t>.</w:t>
            </w:r>
          </w:p>
        </w:tc>
      </w:tr>
      <w:tr w:rsidR="00310462" w:rsidRPr="00AE61EE" w14:paraId="7B650B01" w14:textId="77777777" w:rsidTr="00404A93">
        <w:trPr>
          <w:jc w:val="center"/>
        </w:trPr>
        <w:tc>
          <w:tcPr>
            <w:tcW w:w="421" w:type="dxa"/>
          </w:tcPr>
          <w:p w14:paraId="63CC5319" w14:textId="77777777" w:rsidR="00310462" w:rsidRPr="001B7650" w:rsidRDefault="00310462" w:rsidP="00310462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ind w:right="57"/>
              <w:contextualSpacing w:val="0"/>
              <w:rPr>
                <w:rFonts w:cs="Arial"/>
              </w:rPr>
            </w:pPr>
          </w:p>
        </w:tc>
        <w:tc>
          <w:tcPr>
            <w:tcW w:w="567" w:type="dxa"/>
          </w:tcPr>
          <w:p w14:paraId="309CBFD9" w14:textId="77777777" w:rsidR="00310462" w:rsidRPr="00697139" w:rsidRDefault="00310462" w:rsidP="00310462">
            <w:pPr>
              <w:numPr>
                <w:ilvl w:val="0"/>
                <w:numId w:val="12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0878B28A" w14:textId="77777777" w:rsidR="00310462" w:rsidRDefault="00310462" w:rsidP="00404A93">
            <w:pPr>
              <w:tabs>
                <w:tab w:val="left" w:pos="454"/>
              </w:tabs>
              <w:spacing w:line="276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Pr="00B32F50">
              <w:rPr>
                <w:rFonts w:cs="Arial"/>
              </w:rPr>
              <w:t xml:space="preserve">he </w:t>
            </w:r>
            <w:r w:rsidRPr="002A39E1">
              <w:rPr>
                <w:rFonts w:cs="Arial"/>
              </w:rPr>
              <w:t>Respondent</w:t>
            </w:r>
            <w:r w:rsidRPr="00B32F50">
              <w:rPr>
                <w:rFonts w:cs="Arial"/>
              </w:rPr>
              <w:t xml:space="preserve"> m</w:t>
            </w:r>
            <w:r>
              <w:rPr>
                <w:rFonts w:cs="Arial"/>
              </w:rPr>
              <w:t>ust not</w:t>
            </w:r>
            <w:r w:rsidRPr="00B32F50">
              <w:rPr>
                <w:rFonts w:cs="Arial"/>
              </w:rPr>
              <w:t xml:space="preserve"> be on premises, namely [</w:t>
            </w:r>
            <w:r w:rsidRPr="00B32F50">
              <w:rPr>
                <w:rFonts w:cs="Arial"/>
                <w:i/>
              </w:rPr>
              <w:t>description of premises, address</w:t>
            </w:r>
            <w:r w:rsidRPr="00B32F50">
              <w:rPr>
                <w:rFonts w:cs="Arial"/>
              </w:rPr>
              <w:t>]</w:t>
            </w:r>
            <w:r>
              <w:rPr>
                <w:rFonts w:cs="Arial"/>
              </w:rPr>
              <w:t>,</w:t>
            </w:r>
            <w:r w:rsidRPr="00B32F50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except </w:t>
            </w:r>
            <w:r w:rsidRPr="00B32F50">
              <w:rPr>
                <w:rFonts w:cs="Arial"/>
              </w:rPr>
              <w:t xml:space="preserve">under the following conditions: </w:t>
            </w:r>
          </w:p>
          <w:p w14:paraId="19660F48" w14:textId="77777777" w:rsidR="00310462" w:rsidRPr="00AE61EE" w:rsidRDefault="00310462" w:rsidP="00310462">
            <w:pPr>
              <w:pStyle w:val="ListParagraph"/>
              <w:numPr>
                <w:ilvl w:val="0"/>
                <w:numId w:val="22"/>
              </w:numPr>
              <w:tabs>
                <w:tab w:val="left" w:pos="454"/>
              </w:tabs>
              <w:spacing w:after="120" w:line="276" w:lineRule="auto"/>
              <w:ind w:right="57"/>
              <w:contextualSpacing w:val="0"/>
              <w:rPr>
                <w:rFonts w:cs="Arial"/>
              </w:rPr>
            </w:pPr>
            <w:r w:rsidRPr="00F170C3">
              <w:rPr>
                <w:rFonts w:cs="Arial"/>
              </w:rPr>
              <w:t>[</w:t>
            </w:r>
            <w:r w:rsidRPr="00AE61EE">
              <w:rPr>
                <w:rFonts w:cs="Arial"/>
                <w:i/>
              </w:rPr>
              <w:t xml:space="preserve">description of </w:t>
            </w:r>
            <w:r w:rsidRPr="00AE61EE">
              <w:rPr>
                <w:rFonts w:eastAsia="Arial" w:cs="Arial"/>
                <w:szCs w:val="18"/>
              </w:rPr>
              <w:t>conditions</w:t>
            </w:r>
            <w:r w:rsidRPr="00F170C3">
              <w:rPr>
                <w:rFonts w:cs="Arial"/>
              </w:rPr>
              <w:t>].</w:t>
            </w:r>
          </w:p>
        </w:tc>
      </w:tr>
      <w:tr w:rsidR="00310462" w:rsidRPr="00697139" w14:paraId="0985C67F" w14:textId="77777777" w:rsidTr="00404A93">
        <w:trPr>
          <w:jc w:val="center"/>
        </w:trPr>
        <w:tc>
          <w:tcPr>
            <w:tcW w:w="421" w:type="dxa"/>
          </w:tcPr>
          <w:p w14:paraId="6E641B00" w14:textId="77777777" w:rsidR="00310462" w:rsidRPr="001B7650" w:rsidRDefault="00310462" w:rsidP="00310462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ind w:right="57"/>
              <w:contextualSpacing w:val="0"/>
              <w:rPr>
                <w:rFonts w:cs="Arial"/>
              </w:rPr>
            </w:pPr>
          </w:p>
        </w:tc>
        <w:tc>
          <w:tcPr>
            <w:tcW w:w="567" w:type="dxa"/>
          </w:tcPr>
          <w:p w14:paraId="116CAFBC" w14:textId="77777777" w:rsidR="00310462" w:rsidRPr="00697139" w:rsidRDefault="00310462" w:rsidP="00310462">
            <w:pPr>
              <w:numPr>
                <w:ilvl w:val="0"/>
                <w:numId w:val="12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119E85F5" w14:textId="77777777" w:rsidR="00310462" w:rsidRPr="00697139" w:rsidRDefault="00310462" w:rsidP="00404A93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szCs w:val="24"/>
              </w:rPr>
            </w:pPr>
            <w:r>
              <w:rPr>
                <w:rFonts w:eastAsia="Arial" w:cs="Arial"/>
                <w:szCs w:val="18"/>
              </w:rPr>
              <w:t>T</w:t>
            </w:r>
            <w:r w:rsidRPr="00B32F50">
              <w:rPr>
                <w:rFonts w:eastAsia="Arial" w:cs="Arial"/>
                <w:szCs w:val="18"/>
              </w:rPr>
              <w:t xml:space="preserve">he Respondent </w:t>
            </w:r>
            <w:r>
              <w:rPr>
                <w:rFonts w:eastAsia="Arial" w:cs="Arial"/>
                <w:szCs w:val="18"/>
              </w:rPr>
              <w:t xml:space="preserve">must not </w:t>
            </w:r>
            <w:r w:rsidRPr="00B32F50">
              <w:rPr>
                <w:rFonts w:eastAsia="Arial" w:cs="Arial"/>
                <w:szCs w:val="18"/>
              </w:rPr>
              <w:t xml:space="preserve">contact, harass, </w:t>
            </w:r>
            <w:proofErr w:type="gramStart"/>
            <w:r w:rsidRPr="00B32F50">
              <w:rPr>
                <w:rFonts w:eastAsia="Arial" w:cs="Arial"/>
                <w:szCs w:val="18"/>
              </w:rPr>
              <w:t>threaten</w:t>
            </w:r>
            <w:proofErr w:type="gramEnd"/>
            <w:r w:rsidRPr="00B32F50">
              <w:rPr>
                <w:rFonts w:eastAsia="Arial" w:cs="Arial"/>
                <w:szCs w:val="18"/>
              </w:rPr>
              <w:t xml:space="preserve"> or intimidat</w:t>
            </w:r>
            <w:r>
              <w:rPr>
                <w:rFonts w:eastAsia="Arial" w:cs="Arial"/>
                <w:szCs w:val="18"/>
              </w:rPr>
              <w:t>e</w:t>
            </w:r>
            <w:r w:rsidRPr="00B32F50">
              <w:rPr>
                <w:rFonts w:eastAsia="Arial" w:cs="Arial"/>
                <w:szCs w:val="18"/>
              </w:rPr>
              <w:t xml:space="preserve"> the </w:t>
            </w:r>
            <w:r>
              <w:rPr>
                <w:rFonts w:eastAsia="Arial" w:cs="Arial"/>
                <w:szCs w:val="18"/>
              </w:rPr>
              <w:t xml:space="preserve">following </w:t>
            </w:r>
            <w:r w:rsidRPr="00B32F50">
              <w:rPr>
                <w:rFonts w:eastAsia="Arial" w:cs="Arial"/>
                <w:szCs w:val="18"/>
              </w:rPr>
              <w:t>family member[</w:t>
            </w:r>
            <w:r w:rsidRPr="00B32F50">
              <w:rPr>
                <w:rFonts w:eastAsia="Arial" w:cs="Arial"/>
                <w:i/>
                <w:szCs w:val="18"/>
              </w:rPr>
              <w:t>s</w:t>
            </w:r>
            <w:r w:rsidRPr="00B32F50">
              <w:rPr>
                <w:rFonts w:eastAsia="Arial" w:cs="Arial"/>
                <w:szCs w:val="18"/>
              </w:rPr>
              <w:t>], namely [</w:t>
            </w:r>
            <w:r w:rsidRPr="00B32F50">
              <w:rPr>
                <w:rFonts w:eastAsia="Arial" w:cs="Arial"/>
                <w:i/>
                <w:szCs w:val="18"/>
              </w:rPr>
              <w:t>full name</w:t>
            </w:r>
            <w:r w:rsidRPr="00B32F50">
              <w:rPr>
                <w:rFonts w:eastAsia="Arial" w:cs="Arial"/>
                <w:szCs w:val="18"/>
              </w:rPr>
              <w:t>].</w:t>
            </w:r>
          </w:p>
        </w:tc>
      </w:tr>
      <w:tr w:rsidR="00310462" w:rsidRPr="00CC1F45" w14:paraId="1F2B4520" w14:textId="77777777" w:rsidTr="00404A93">
        <w:trPr>
          <w:jc w:val="center"/>
        </w:trPr>
        <w:tc>
          <w:tcPr>
            <w:tcW w:w="421" w:type="dxa"/>
          </w:tcPr>
          <w:p w14:paraId="6C1CBC58" w14:textId="77777777" w:rsidR="00310462" w:rsidRPr="001B7650" w:rsidRDefault="00310462" w:rsidP="00310462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ind w:right="57"/>
              <w:contextualSpacing w:val="0"/>
              <w:rPr>
                <w:rFonts w:cs="Arial"/>
              </w:rPr>
            </w:pPr>
          </w:p>
        </w:tc>
        <w:tc>
          <w:tcPr>
            <w:tcW w:w="567" w:type="dxa"/>
          </w:tcPr>
          <w:p w14:paraId="25725D61" w14:textId="77777777" w:rsidR="00310462" w:rsidRPr="00697139" w:rsidRDefault="00310462" w:rsidP="00310462">
            <w:pPr>
              <w:numPr>
                <w:ilvl w:val="0"/>
                <w:numId w:val="12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2F750ACF" w14:textId="77777777" w:rsidR="00310462" w:rsidRPr="00CC1F45" w:rsidRDefault="00310462" w:rsidP="00404A93">
            <w:pPr>
              <w:tabs>
                <w:tab w:val="left" w:pos="454"/>
              </w:tabs>
              <w:spacing w:line="276" w:lineRule="auto"/>
              <w:ind w:right="57"/>
              <w:rPr>
                <w:rFonts w:cs="Arial"/>
              </w:rPr>
            </w:pPr>
            <w:r w:rsidRPr="00CC1F45">
              <w:rPr>
                <w:rFonts w:cs="Arial"/>
              </w:rPr>
              <w:t>The Respondent must not approach [</w:t>
            </w:r>
            <w:r w:rsidRPr="00CC1F45">
              <w:rPr>
                <w:rFonts w:cs="Arial"/>
                <w:i/>
              </w:rPr>
              <w:t>full name</w:t>
            </w:r>
            <w:r w:rsidRPr="00CC1F45">
              <w:rPr>
                <w:rFonts w:cs="Arial"/>
              </w:rPr>
              <w:t xml:space="preserve">] at their place of residence or work, or any other person at the place of work or residence, except under the following conditions: </w:t>
            </w:r>
          </w:p>
          <w:p w14:paraId="382C865C" w14:textId="77777777" w:rsidR="00310462" w:rsidRPr="00CC1F45" w:rsidRDefault="00310462" w:rsidP="00310462">
            <w:pPr>
              <w:pStyle w:val="ListParagraph"/>
              <w:numPr>
                <w:ilvl w:val="0"/>
                <w:numId w:val="22"/>
              </w:numPr>
              <w:tabs>
                <w:tab w:val="left" w:pos="454"/>
              </w:tabs>
              <w:spacing w:after="120" w:line="276" w:lineRule="auto"/>
              <w:ind w:right="57"/>
              <w:contextualSpacing w:val="0"/>
              <w:rPr>
                <w:rFonts w:cs="Arial"/>
              </w:rPr>
            </w:pPr>
            <w:r w:rsidRPr="00CC1F45">
              <w:rPr>
                <w:rFonts w:cs="Arial"/>
              </w:rPr>
              <w:t>[</w:t>
            </w:r>
            <w:r w:rsidRPr="00CC1F45">
              <w:rPr>
                <w:rFonts w:cs="Arial"/>
                <w:i/>
              </w:rPr>
              <w:t xml:space="preserve">description of </w:t>
            </w:r>
            <w:r w:rsidRPr="00CC1F45">
              <w:rPr>
                <w:rFonts w:cs="Arial"/>
              </w:rPr>
              <w:t>conditions].</w:t>
            </w:r>
          </w:p>
        </w:tc>
      </w:tr>
      <w:tr w:rsidR="00310462" w:rsidRPr="00CC1F45" w14:paraId="607B51C5" w14:textId="77777777" w:rsidTr="00404A93">
        <w:trPr>
          <w:jc w:val="center"/>
        </w:trPr>
        <w:tc>
          <w:tcPr>
            <w:tcW w:w="421" w:type="dxa"/>
          </w:tcPr>
          <w:p w14:paraId="5A079DF6" w14:textId="77777777" w:rsidR="00310462" w:rsidRPr="001B7650" w:rsidRDefault="00310462" w:rsidP="00310462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ind w:right="57"/>
              <w:contextualSpacing w:val="0"/>
              <w:rPr>
                <w:rFonts w:cs="Arial"/>
              </w:rPr>
            </w:pPr>
          </w:p>
        </w:tc>
        <w:tc>
          <w:tcPr>
            <w:tcW w:w="567" w:type="dxa"/>
          </w:tcPr>
          <w:p w14:paraId="7143CF30" w14:textId="77777777" w:rsidR="00310462" w:rsidRPr="00697139" w:rsidRDefault="00310462" w:rsidP="00310462">
            <w:pPr>
              <w:numPr>
                <w:ilvl w:val="0"/>
                <w:numId w:val="12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5170690F" w14:textId="67D80968" w:rsidR="00310462" w:rsidRPr="00CC1F45" w:rsidRDefault="00310462" w:rsidP="00404A93">
            <w:pPr>
              <w:tabs>
                <w:tab w:val="left" w:pos="454"/>
              </w:tabs>
              <w:spacing w:line="276" w:lineRule="auto"/>
              <w:ind w:right="57"/>
              <w:rPr>
                <w:rFonts w:cs="Arial"/>
                <w:szCs w:val="24"/>
              </w:rPr>
            </w:pPr>
            <w:r w:rsidRPr="00CC1F45">
              <w:rPr>
                <w:rFonts w:cs="Arial"/>
                <w:szCs w:val="24"/>
              </w:rPr>
              <w:t>The Respondent must immediately close [</w:t>
            </w:r>
            <w:r w:rsidRPr="00CC1F45">
              <w:rPr>
                <w:rFonts w:cs="Arial"/>
                <w:i/>
                <w:szCs w:val="24"/>
              </w:rPr>
              <w:t>account number, details</w:t>
            </w:r>
            <w:r w:rsidRPr="00CC1F45">
              <w:rPr>
                <w:rFonts w:cs="Arial"/>
                <w:szCs w:val="24"/>
              </w:rPr>
              <w:t>].</w:t>
            </w:r>
          </w:p>
        </w:tc>
      </w:tr>
      <w:tr w:rsidR="00310462" w:rsidRPr="00CC1F45" w14:paraId="149F8B00" w14:textId="77777777" w:rsidTr="00404A93">
        <w:trPr>
          <w:jc w:val="center"/>
        </w:trPr>
        <w:tc>
          <w:tcPr>
            <w:tcW w:w="421" w:type="dxa"/>
          </w:tcPr>
          <w:p w14:paraId="75FCCCED" w14:textId="77777777" w:rsidR="00310462" w:rsidRPr="001B7650" w:rsidRDefault="00310462" w:rsidP="00310462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ind w:right="57"/>
              <w:contextualSpacing w:val="0"/>
              <w:rPr>
                <w:rFonts w:cs="Arial"/>
              </w:rPr>
            </w:pPr>
          </w:p>
        </w:tc>
        <w:tc>
          <w:tcPr>
            <w:tcW w:w="567" w:type="dxa"/>
          </w:tcPr>
          <w:p w14:paraId="7E4EA28B" w14:textId="77777777" w:rsidR="00310462" w:rsidRPr="00697139" w:rsidRDefault="00310462" w:rsidP="00310462">
            <w:pPr>
              <w:numPr>
                <w:ilvl w:val="0"/>
                <w:numId w:val="12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29BEB7D7" w14:textId="6F5BB9B6" w:rsidR="00310462" w:rsidRPr="00CC1F45" w:rsidRDefault="00310462" w:rsidP="00404A93">
            <w:pPr>
              <w:tabs>
                <w:tab w:val="left" w:pos="454"/>
              </w:tabs>
              <w:spacing w:line="276" w:lineRule="auto"/>
              <w:ind w:right="57"/>
              <w:rPr>
                <w:rFonts w:cs="Arial"/>
                <w:szCs w:val="24"/>
              </w:rPr>
            </w:pPr>
            <w:r w:rsidRPr="00CC1F45">
              <w:rPr>
                <w:rFonts w:cs="Arial"/>
              </w:rPr>
              <w:t>The Respondent must immediately return [</w:t>
            </w:r>
            <w:r w:rsidRPr="00CC1F45">
              <w:rPr>
                <w:rFonts w:cs="Arial"/>
                <w:i/>
              </w:rPr>
              <w:t>personal property/money</w:t>
            </w:r>
            <w:r w:rsidRPr="00CC1F45">
              <w:rPr>
                <w:rFonts w:cs="Arial"/>
              </w:rPr>
              <w:t>], namely [</w:t>
            </w:r>
            <w:r w:rsidRPr="00CC1F45">
              <w:rPr>
                <w:rFonts w:cs="Arial"/>
                <w:i/>
              </w:rPr>
              <w:t>description of personal property/dollar amount</w:t>
            </w:r>
            <w:r w:rsidRPr="00CC1F45">
              <w:rPr>
                <w:rFonts w:cs="Arial"/>
              </w:rPr>
              <w:t>] to [</w:t>
            </w:r>
            <w:r w:rsidRPr="00CC1F45">
              <w:rPr>
                <w:rFonts w:cs="Arial"/>
                <w:i/>
                <w:iCs/>
              </w:rPr>
              <w:t>full name</w:t>
            </w:r>
            <w:r w:rsidRPr="00CC1F45">
              <w:rPr>
                <w:rFonts w:cs="Arial"/>
              </w:rPr>
              <w:t xml:space="preserve">]. </w:t>
            </w:r>
          </w:p>
        </w:tc>
      </w:tr>
      <w:tr w:rsidR="00310462" w:rsidRPr="00697139" w14:paraId="4335DEAD" w14:textId="77777777" w:rsidTr="00404A93">
        <w:trPr>
          <w:jc w:val="center"/>
        </w:trPr>
        <w:tc>
          <w:tcPr>
            <w:tcW w:w="421" w:type="dxa"/>
          </w:tcPr>
          <w:p w14:paraId="47A434F3" w14:textId="77777777" w:rsidR="00310462" w:rsidRPr="001B7650" w:rsidRDefault="00310462" w:rsidP="00310462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ind w:right="57"/>
              <w:contextualSpacing w:val="0"/>
              <w:rPr>
                <w:rFonts w:cs="Arial"/>
              </w:rPr>
            </w:pPr>
          </w:p>
        </w:tc>
        <w:tc>
          <w:tcPr>
            <w:tcW w:w="567" w:type="dxa"/>
          </w:tcPr>
          <w:p w14:paraId="01901FBB" w14:textId="77777777" w:rsidR="00310462" w:rsidRPr="00697139" w:rsidRDefault="00310462" w:rsidP="00310462">
            <w:pPr>
              <w:numPr>
                <w:ilvl w:val="0"/>
                <w:numId w:val="12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111DE70F" w14:textId="77777777" w:rsidR="00310462" w:rsidRPr="00697139" w:rsidRDefault="00310462" w:rsidP="00404A93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</w:t>
            </w:r>
            <w:r w:rsidRPr="00B32F50">
              <w:rPr>
                <w:rFonts w:cs="Arial"/>
                <w:szCs w:val="24"/>
              </w:rPr>
              <w:t xml:space="preserve">he Respondent must </w:t>
            </w:r>
            <w:r>
              <w:rPr>
                <w:rFonts w:cs="Arial"/>
                <w:szCs w:val="24"/>
              </w:rPr>
              <w:t xml:space="preserve">immediately </w:t>
            </w:r>
            <w:r w:rsidRPr="00B32F50">
              <w:rPr>
                <w:rFonts w:cs="Arial"/>
                <w:szCs w:val="24"/>
              </w:rPr>
              <w:t>allow [</w:t>
            </w:r>
            <w:r w:rsidRPr="00B32F50">
              <w:rPr>
                <w:rFonts w:cs="Arial"/>
                <w:i/>
                <w:szCs w:val="24"/>
              </w:rPr>
              <w:t>full name</w:t>
            </w:r>
            <w:r w:rsidRPr="00B32F50">
              <w:rPr>
                <w:rFonts w:cs="Arial"/>
                <w:szCs w:val="24"/>
              </w:rPr>
              <w:t>] to have access or make us</w:t>
            </w:r>
            <w:r>
              <w:rPr>
                <w:rFonts w:cs="Arial"/>
                <w:szCs w:val="24"/>
              </w:rPr>
              <w:t>e</w:t>
            </w:r>
            <w:r w:rsidRPr="00B32F50">
              <w:rPr>
                <w:rFonts w:cs="Arial"/>
                <w:szCs w:val="24"/>
              </w:rPr>
              <w:t xml:space="preserve"> of personal property, namely [</w:t>
            </w:r>
            <w:r w:rsidRPr="00B32F50">
              <w:rPr>
                <w:rFonts w:cs="Arial"/>
                <w:i/>
                <w:szCs w:val="24"/>
              </w:rPr>
              <w:t>description of personal property/dollar amount</w:t>
            </w:r>
            <w:r w:rsidRPr="00B32F50">
              <w:rPr>
                <w:rFonts w:cs="Arial"/>
                <w:szCs w:val="24"/>
              </w:rPr>
              <w:t>]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310462" w:rsidRPr="00AE61EE" w14:paraId="5D20240E" w14:textId="77777777" w:rsidTr="00404A93">
        <w:trPr>
          <w:jc w:val="center"/>
        </w:trPr>
        <w:tc>
          <w:tcPr>
            <w:tcW w:w="421" w:type="dxa"/>
          </w:tcPr>
          <w:p w14:paraId="04AC68FB" w14:textId="77777777" w:rsidR="00310462" w:rsidRPr="001B7650" w:rsidRDefault="00310462" w:rsidP="00310462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ind w:right="57"/>
              <w:contextualSpacing w:val="0"/>
              <w:rPr>
                <w:rFonts w:cs="Arial"/>
              </w:rPr>
            </w:pPr>
          </w:p>
        </w:tc>
        <w:tc>
          <w:tcPr>
            <w:tcW w:w="567" w:type="dxa"/>
          </w:tcPr>
          <w:p w14:paraId="654423F9" w14:textId="77777777" w:rsidR="00310462" w:rsidRPr="00697139" w:rsidRDefault="00310462" w:rsidP="00310462">
            <w:pPr>
              <w:numPr>
                <w:ilvl w:val="0"/>
                <w:numId w:val="12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0224E98B" w14:textId="77777777" w:rsidR="00310462" w:rsidRPr="00AE61EE" w:rsidRDefault="00310462" w:rsidP="00404A93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  <w:r w:rsidRPr="005F2FF2">
              <w:rPr>
                <w:rFonts w:eastAsia="Arial" w:cs="Arial"/>
                <w:szCs w:val="18"/>
              </w:rPr>
              <w:t>The Respondent must not take possession of personal property, including money namely [</w:t>
            </w:r>
            <w:r w:rsidRPr="005F2FF2">
              <w:rPr>
                <w:rFonts w:eastAsia="Arial" w:cs="Arial"/>
                <w:i/>
                <w:szCs w:val="18"/>
              </w:rPr>
              <w:t>details</w:t>
            </w:r>
            <w:r w:rsidRPr="005F2FF2">
              <w:rPr>
                <w:rFonts w:eastAsia="Arial" w:cs="Arial"/>
                <w:szCs w:val="18"/>
              </w:rPr>
              <w:t xml:space="preserve">] reasonably </w:t>
            </w:r>
            <w:r w:rsidRPr="00AE61EE">
              <w:rPr>
                <w:rFonts w:cs="Arial"/>
                <w:szCs w:val="24"/>
              </w:rPr>
              <w:t>needed</w:t>
            </w:r>
            <w:r w:rsidRPr="005F2FF2">
              <w:rPr>
                <w:rFonts w:eastAsia="Arial" w:cs="Arial"/>
                <w:szCs w:val="18"/>
              </w:rPr>
              <w:t xml:space="preserve"> by [</w:t>
            </w:r>
            <w:r w:rsidRPr="005F2FF2">
              <w:rPr>
                <w:rFonts w:eastAsia="Arial" w:cs="Arial"/>
                <w:i/>
                <w:szCs w:val="18"/>
              </w:rPr>
              <w:t>full name</w:t>
            </w:r>
            <w:r w:rsidRPr="005F2FF2">
              <w:rPr>
                <w:rFonts w:eastAsia="Arial" w:cs="Arial"/>
                <w:szCs w:val="18"/>
              </w:rPr>
              <w:t>]</w:t>
            </w:r>
            <w:r>
              <w:rPr>
                <w:rFonts w:eastAsia="Arial" w:cs="Arial"/>
                <w:szCs w:val="18"/>
              </w:rPr>
              <w:t>.</w:t>
            </w:r>
          </w:p>
        </w:tc>
      </w:tr>
      <w:tr w:rsidR="00310462" w:rsidRPr="00697139" w14:paraId="36FE1482" w14:textId="77777777" w:rsidTr="00404A93">
        <w:trPr>
          <w:jc w:val="center"/>
        </w:trPr>
        <w:tc>
          <w:tcPr>
            <w:tcW w:w="421" w:type="dxa"/>
          </w:tcPr>
          <w:p w14:paraId="35140D86" w14:textId="77777777" w:rsidR="00310462" w:rsidRPr="001B7650" w:rsidRDefault="00310462" w:rsidP="00310462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ind w:right="57"/>
              <w:contextualSpacing w:val="0"/>
              <w:rPr>
                <w:rFonts w:cs="Arial"/>
              </w:rPr>
            </w:pPr>
          </w:p>
        </w:tc>
        <w:tc>
          <w:tcPr>
            <w:tcW w:w="567" w:type="dxa"/>
          </w:tcPr>
          <w:p w14:paraId="5D578F64" w14:textId="77777777" w:rsidR="00310462" w:rsidRPr="00697139" w:rsidRDefault="00310462" w:rsidP="00310462">
            <w:pPr>
              <w:numPr>
                <w:ilvl w:val="0"/>
                <w:numId w:val="12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0324D4A3" w14:textId="544CEC68" w:rsidR="00310462" w:rsidRPr="00697139" w:rsidRDefault="00310462" w:rsidP="00404A93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iCs/>
              </w:rPr>
            </w:pPr>
            <w:r>
              <w:rPr>
                <w:rFonts w:cs="Arial"/>
              </w:rPr>
              <w:t>T</w:t>
            </w:r>
            <w:r w:rsidRPr="00B32F50">
              <w:rPr>
                <w:rFonts w:cs="Arial"/>
              </w:rPr>
              <w:t xml:space="preserve">he Respondent </w:t>
            </w:r>
            <w:r>
              <w:rPr>
                <w:rFonts w:cs="Arial"/>
              </w:rPr>
              <w:t xml:space="preserve">must immediately </w:t>
            </w:r>
            <w:proofErr w:type="gramStart"/>
            <w:r w:rsidRPr="00B32F50">
              <w:rPr>
                <w:rFonts w:cs="Arial"/>
              </w:rPr>
              <w:t>make arrangements</w:t>
            </w:r>
            <w:proofErr w:type="gramEnd"/>
            <w:r w:rsidRPr="00B32F50">
              <w:rPr>
                <w:rFonts w:cs="Arial"/>
              </w:rPr>
              <w:t xml:space="preserve"> for </w:t>
            </w:r>
            <w:r>
              <w:rPr>
                <w:rFonts w:cs="Arial"/>
              </w:rPr>
              <w:t xml:space="preserve">the </w:t>
            </w:r>
            <w:r w:rsidRPr="00B32F50">
              <w:rPr>
                <w:rFonts w:cs="Arial"/>
              </w:rPr>
              <w:t>family member[</w:t>
            </w:r>
            <w:r w:rsidRPr="00B32F50">
              <w:rPr>
                <w:rFonts w:cs="Arial"/>
                <w:i/>
              </w:rPr>
              <w:t>s</w:t>
            </w:r>
            <w:r w:rsidRPr="00B32F50">
              <w:rPr>
                <w:rFonts w:cs="Arial"/>
              </w:rPr>
              <w:t>], namely [</w:t>
            </w:r>
            <w:r w:rsidRPr="00B32F50">
              <w:rPr>
                <w:rFonts w:cs="Arial"/>
                <w:i/>
              </w:rPr>
              <w:t>full name</w:t>
            </w:r>
            <w:r w:rsidRPr="003E0575">
              <w:rPr>
                <w:rFonts w:cs="Arial"/>
                <w:color w:val="000000"/>
                <w:lang w:eastAsia="en-AU"/>
              </w:rPr>
              <w:t>(</w:t>
            </w:r>
            <w:r w:rsidRPr="00B32F50">
              <w:rPr>
                <w:rFonts w:cs="Arial"/>
                <w:i/>
              </w:rPr>
              <w:t>s</w:t>
            </w:r>
            <w:r w:rsidRPr="003E0575">
              <w:rPr>
                <w:rFonts w:cs="Arial"/>
                <w:color w:val="000000"/>
                <w:lang w:eastAsia="en-AU"/>
              </w:rPr>
              <w:t>)</w:t>
            </w:r>
            <w:r w:rsidRPr="00B32F50">
              <w:rPr>
                <w:rFonts w:cs="Arial"/>
              </w:rPr>
              <w:t>] to be [</w:t>
            </w:r>
            <w:r w:rsidRPr="00B32F50">
              <w:rPr>
                <w:rFonts w:cs="Arial"/>
                <w:i/>
              </w:rPr>
              <w:t>paid/have access</w:t>
            </w:r>
            <w:r>
              <w:rPr>
                <w:rFonts w:cs="Arial"/>
              </w:rPr>
              <w:t xml:space="preserve"> </w:t>
            </w:r>
            <w:r w:rsidRPr="00B32F50">
              <w:rPr>
                <w:rFonts w:cs="Arial"/>
                <w:i/>
              </w:rPr>
              <w:t>to</w:t>
            </w:r>
            <w:r w:rsidRPr="00B32F50">
              <w:rPr>
                <w:rFonts w:cs="Arial"/>
              </w:rPr>
              <w:t xml:space="preserve">] </w:t>
            </w:r>
            <w:r w:rsidRPr="00CC1F45">
              <w:rPr>
                <w:rFonts w:cs="Arial"/>
              </w:rPr>
              <w:t>money of the Respondent in the hands of, or owing to the Respondent from, a third party, namely [</w:t>
            </w:r>
            <w:r w:rsidRPr="00CC1F45">
              <w:rPr>
                <w:rFonts w:cs="Arial"/>
                <w:i/>
              </w:rPr>
              <w:t>description</w:t>
            </w:r>
            <w:r w:rsidRPr="00CC1F45">
              <w:rPr>
                <w:rFonts w:cs="Arial"/>
              </w:rPr>
              <w:t>].</w:t>
            </w:r>
          </w:p>
        </w:tc>
      </w:tr>
      <w:tr w:rsidR="00310462" w:rsidRPr="00697139" w14:paraId="73EEBF01" w14:textId="77777777" w:rsidTr="00404A93">
        <w:trPr>
          <w:jc w:val="center"/>
        </w:trPr>
        <w:tc>
          <w:tcPr>
            <w:tcW w:w="421" w:type="dxa"/>
          </w:tcPr>
          <w:p w14:paraId="4C6587E9" w14:textId="77777777" w:rsidR="00310462" w:rsidRPr="001B7650" w:rsidRDefault="00310462" w:rsidP="00310462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ind w:right="57"/>
              <w:contextualSpacing w:val="0"/>
              <w:rPr>
                <w:rFonts w:cs="Arial"/>
              </w:rPr>
            </w:pPr>
          </w:p>
        </w:tc>
        <w:tc>
          <w:tcPr>
            <w:tcW w:w="567" w:type="dxa"/>
          </w:tcPr>
          <w:p w14:paraId="6E1BC777" w14:textId="77777777" w:rsidR="00310462" w:rsidRPr="00697139" w:rsidRDefault="00310462" w:rsidP="00310462">
            <w:pPr>
              <w:numPr>
                <w:ilvl w:val="0"/>
                <w:numId w:val="12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3AC0078F" w14:textId="77777777" w:rsidR="00310462" w:rsidRPr="00697139" w:rsidRDefault="00310462" w:rsidP="00404A93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iCs/>
              </w:rPr>
            </w:pPr>
            <w:r w:rsidRPr="00697139">
              <w:rPr>
                <w:rFonts w:cs="Arial"/>
                <w:iCs/>
              </w:rPr>
              <w:t>[</w:t>
            </w:r>
            <w:r w:rsidRPr="00CC1F45">
              <w:rPr>
                <w:rFonts w:cs="Arial"/>
              </w:rPr>
              <w:t>other</w:t>
            </w:r>
            <w:r w:rsidRPr="003E0575">
              <w:rPr>
                <w:rFonts w:cs="Arial"/>
                <w:color w:val="000000"/>
                <w:lang w:eastAsia="en-AU"/>
              </w:rPr>
              <w:t xml:space="preserve"> conditions</w:t>
            </w:r>
            <w:r>
              <w:rPr>
                <w:rFonts w:cs="Arial"/>
                <w:color w:val="000000"/>
                <w:lang w:eastAsia="en-AU"/>
              </w:rPr>
              <w:t>].</w:t>
            </w:r>
          </w:p>
        </w:tc>
      </w:tr>
    </w:tbl>
    <w:p w14:paraId="64793416" w14:textId="77777777" w:rsidR="00140BA0" w:rsidRPr="00B32F50" w:rsidRDefault="00140BA0" w:rsidP="00310462">
      <w:pPr>
        <w:spacing w:before="120" w:after="120" w:line="276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2E08DB" w:rsidRPr="00545935" w14:paraId="501C1A20" w14:textId="77777777" w:rsidTr="002E08DB">
        <w:trPr>
          <w:cantSplit/>
        </w:trPr>
        <w:tc>
          <w:tcPr>
            <w:tcW w:w="10457" w:type="dxa"/>
          </w:tcPr>
          <w:p w14:paraId="5C854A28" w14:textId="6472D4B1" w:rsidR="002E08DB" w:rsidRPr="00545935" w:rsidRDefault="003955D6" w:rsidP="00310462">
            <w:pPr>
              <w:widowControl w:val="0"/>
              <w:spacing w:before="240" w:line="276" w:lineRule="auto"/>
              <w:ind w:right="17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Authentication</w:t>
            </w:r>
          </w:p>
          <w:p w14:paraId="007AD4AD" w14:textId="77777777" w:rsidR="002E08DB" w:rsidRPr="00545935" w:rsidRDefault="002E08DB" w:rsidP="00310462">
            <w:pPr>
              <w:widowControl w:val="0"/>
              <w:spacing w:before="600" w:line="276" w:lineRule="auto"/>
              <w:ind w:right="176"/>
              <w:rPr>
                <w:rFonts w:cs="Arial"/>
              </w:rPr>
            </w:pPr>
            <w:r w:rsidRPr="00545935">
              <w:rPr>
                <w:rFonts w:cs="Arial"/>
              </w:rPr>
              <w:t>…………………………………………</w:t>
            </w:r>
          </w:p>
          <w:p w14:paraId="033D92CB" w14:textId="2CDF2E85" w:rsidR="002E08DB" w:rsidRDefault="002E08DB" w:rsidP="00310462">
            <w:pPr>
              <w:widowControl w:val="0"/>
              <w:spacing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 xml:space="preserve">Signature of </w:t>
            </w:r>
            <w:r w:rsidR="00140BA0">
              <w:rPr>
                <w:rFonts w:cs="Arial"/>
              </w:rPr>
              <w:t>Court</w:t>
            </w:r>
            <w:r w:rsidRPr="0054593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45935">
              <w:rPr>
                <w:rFonts w:cs="Arial"/>
              </w:rPr>
              <w:t>fficer</w:t>
            </w:r>
          </w:p>
          <w:p w14:paraId="6C353416" w14:textId="77777777" w:rsidR="002E08DB" w:rsidRPr="00545935" w:rsidRDefault="002E08DB" w:rsidP="00310462">
            <w:pPr>
              <w:widowControl w:val="0"/>
              <w:spacing w:after="120" w:line="276" w:lineRule="auto"/>
              <w:ind w:right="176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</w:t>
            </w:r>
            <w:r>
              <w:rPr>
                <w:rFonts w:cs="Arial"/>
                <w:i/>
              </w:rPr>
              <w:t>title</w:t>
            </w:r>
            <w:r w:rsidRPr="007145E2">
              <w:rPr>
                <w:rFonts w:cs="Arial"/>
                <w:i/>
              </w:rPr>
              <w:t xml:space="preserve"> and</w:t>
            </w:r>
            <w:r>
              <w:rPr>
                <w:rFonts w:cs="Arial"/>
                <w:i/>
              </w:rPr>
              <w:t xml:space="preserve"> name</w:t>
            </w:r>
            <w:r>
              <w:rPr>
                <w:rFonts w:cs="Arial"/>
              </w:rPr>
              <w:t>]</w:t>
            </w:r>
          </w:p>
        </w:tc>
      </w:tr>
    </w:tbl>
    <w:p w14:paraId="4918815A" w14:textId="77777777" w:rsidR="002E08DB" w:rsidRDefault="002E08DB" w:rsidP="00310462">
      <w:pPr>
        <w:spacing w:before="120" w:after="120" w:line="276" w:lineRule="auto"/>
        <w:rPr>
          <w:rFonts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758CD" w:rsidRPr="00B32F50" w14:paraId="76629229" w14:textId="77777777" w:rsidTr="00973352">
        <w:tc>
          <w:tcPr>
            <w:tcW w:w="5000" w:type="pct"/>
          </w:tcPr>
          <w:p w14:paraId="46CBF51E" w14:textId="77777777" w:rsidR="006758CD" w:rsidRPr="00B32F50" w:rsidRDefault="006758CD" w:rsidP="00310462">
            <w:pPr>
              <w:spacing w:before="240" w:after="120" w:line="276" w:lineRule="auto"/>
              <w:ind w:right="17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Service </w:t>
            </w:r>
          </w:p>
          <w:p w14:paraId="19874B5B" w14:textId="6870746B" w:rsidR="006758CD" w:rsidRPr="00B32F50" w:rsidRDefault="006758CD" w:rsidP="00310462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This document must be served on the </w:t>
            </w:r>
            <w:r w:rsidRPr="003852AC">
              <w:rPr>
                <w:rFonts w:cs="Arial"/>
              </w:rPr>
              <w:t>Respondent</w:t>
            </w:r>
            <w:r>
              <w:rPr>
                <w:rFonts w:cs="Arial"/>
              </w:rPr>
              <w:t xml:space="preserve"> personally. </w:t>
            </w:r>
          </w:p>
        </w:tc>
      </w:tr>
    </w:tbl>
    <w:p w14:paraId="6D787D6F" w14:textId="77777777" w:rsidR="006758CD" w:rsidRPr="00B32F50" w:rsidRDefault="006758CD" w:rsidP="00310462">
      <w:pPr>
        <w:spacing w:before="120" w:after="120" w:line="276" w:lineRule="auto"/>
        <w:rPr>
          <w:rFonts w:cs="Arial"/>
        </w:rPr>
      </w:pPr>
    </w:p>
    <w:sectPr w:rsidR="006758CD" w:rsidRPr="00B32F50" w:rsidSect="00F6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0AD04" w14:textId="77777777" w:rsidR="00545935" w:rsidRDefault="00545935" w:rsidP="00545935">
      <w:r>
        <w:separator/>
      </w:r>
    </w:p>
  </w:endnote>
  <w:endnote w:type="continuationSeparator" w:id="0">
    <w:p w14:paraId="558B6888" w14:textId="77777777" w:rsidR="00545935" w:rsidRDefault="00545935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AEF0" w14:textId="77777777" w:rsidR="00BD39FE" w:rsidRDefault="00BD3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E676" w14:textId="77777777" w:rsidR="00BD39FE" w:rsidRDefault="00BD39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4D46B" w14:textId="77777777" w:rsidR="00BD39FE" w:rsidRDefault="00BD3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0F606" w14:textId="77777777" w:rsidR="00545935" w:rsidRDefault="00545935" w:rsidP="00545935">
      <w:r>
        <w:separator/>
      </w:r>
    </w:p>
  </w:footnote>
  <w:footnote w:type="continuationSeparator" w:id="0">
    <w:p w14:paraId="11E18E41" w14:textId="77777777" w:rsidR="00545935" w:rsidRDefault="00545935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41626" w14:textId="77777777" w:rsidR="00BD39FE" w:rsidRDefault="00BD3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92A2" w14:textId="762714E0" w:rsidR="00F42926" w:rsidRDefault="0054593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BD39FE">
      <w:rPr>
        <w:lang w:val="en-US"/>
      </w:rPr>
      <w:t>9</w:t>
    </w:r>
    <w:r w:rsidR="000D6787">
      <w:rPr>
        <w:lang w:val="en-US"/>
      </w:rPr>
      <w:t>2A</w:t>
    </w:r>
    <w:r w:rsidR="0062716F">
      <w:rPr>
        <w:lang w:val="en-US"/>
      </w:rPr>
      <w:t>G</w:t>
    </w:r>
  </w:p>
  <w:p w14:paraId="106E1D6E" w14:textId="77777777" w:rsidR="00F64C03" w:rsidRDefault="009C11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8834" w14:textId="6B8B489A" w:rsidR="00E92F2A" w:rsidRPr="00545935" w:rsidRDefault="00545935" w:rsidP="00E92F2A">
    <w:pPr>
      <w:pStyle w:val="Header"/>
      <w:rPr>
        <w:rFonts w:cs="Arial"/>
        <w:lang w:val="en-US"/>
      </w:rPr>
    </w:pPr>
    <w:r w:rsidRPr="00545935">
      <w:rPr>
        <w:rFonts w:cs="Arial"/>
        <w:lang w:val="en-US"/>
      </w:rPr>
      <w:t xml:space="preserve">Form </w:t>
    </w:r>
    <w:r w:rsidR="00BD39FE">
      <w:rPr>
        <w:rFonts w:cs="Arial"/>
        <w:lang w:val="en-US"/>
      </w:rPr>
      <w:t>9</w:t>
    </w:r>
    <w:r w:rsidR="000D6787">
      <w:rPr>
        <w:rFonts w:cs="Arial"/>
        <w:lang w:val="en-US"/>
      </w:rPr>
      <w:t>2A</w:t>
    </w:r>
    <w:r w:rsidR="0062716F">
      <w:rPr>
        <w:rFonts w:cs="Arial"/>
        <w:lang w:val="en-US"/>
      </w:rPr>
      <w:t>G</w:t>
    </w:r>
  </w:p>
  <w:p w14:paraId="6DCDE52A" w14:textId="77777777" w:rsidR="00917942" w:rsidRPr="00545935" w:rsidRDefault="009C1181" w:rsidP="00D45C0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2D1918" w14:paraId="69E6E7EE" w14:textId="77777777" w:rsidTr="002D1918">
      <w:tc>
        <w:tcPr>
          <w:tcW w:w="3899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0EDD77E5" w14:textId="77777777" w:rsidR="002D1918" w:rsidRDefault="002D1918" w:rsidP="002D1918">
          <w:pPr>
            <w:tabs>
              <w:tab w:val="center" w:pos="4153"/>
              <w:tab w:val="right" w:pos="8306"/>
            </w:tabs>
            <w:rPr>
              <w:b/>
            </w:rPr>
          </w:pPr>
          <w:r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614D3493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  <w:tr w:rsidR="002D1918" w14:paraId="7F430723" w14:textId="77777777" w:rsidTr="002D1918">
      <w:trPr>
        <w:trHeight w:val="1148"/>
      </w:trPr>
      <w:tc>
        <w:tcPr>
          <w:tcW w:w="3899" w:type="pct"/>
          <w:tcBorders>
            <w:top w:val="nil"/>
            <w:left w:val="single" w:sz="4" w:space="0" w:color="auto"/>
            <w:bottom w:val="single" w:sz="2" w:space="0" w:color="auto"/>
            <w:right w:val="nil"/>
          </w:tcBorders>
        </w:tcPr>
        <w:p w14:paraId="5A5C9151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2C3FB3EF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 xml:space="preserve">Case Number: </w:t>
          </w:r>
        </w:p>
        <w:p w14:paraId="22E693B2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02BCCC2A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Date Filed:</w:t>
          </w:r>
        </w:p>
        <w:p w14:paraId="1FF11916" w14:textId="77777777" w:rsidR="002D1918" w:rsidRDefault="002D1918" w:rsidP="002D1918"/>
        <w:p w14:paraId="7F5C32D0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FDN:</w:t>
          </w:r>
        </w:p>
        <w:p w14:paraId="0F1653E5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669D3542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2" w:space="0" w:color="auto"/>
            <w:right w:val="single" w:sz="4" w:space="0" w:color="auto"/>
          </w:tcBorders>
        </w:tcPr>
        <w:p w14:paraId="3811003D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</w:tbl>
  <w:p w14:paraId="3559EB79" w14:textId="77777777" w:rsidR="000E41C6" w:rsidRDefault="000E41C6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BCA"/>
    <w:multiLevelType w:val="hybridMultilevel"/>
    <w:tmpl w:val="DE8422CA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0308ED"/>
    <w:multiLevelType w:val="hybridMultilevel"/>
    <w:tmpl w:val="D780CB5E"/>
    <w:lvl w:ilvl="0" w:tplc="9B30009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985274"/>
    <w:multiLevelType w:val="multilevel"/>
    <w:tmpl w:val="DDD24F48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07155DC6"/>
    <w:multiLevelType w:val="hybridMultilevel"/>
    <w:tmpl w:val="07BC19EC"/>
    <w:lvl w:ilvl="0" w:tplc="C4FEE6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1D449C"/>
    <w:multiLevelType w:val="hybridMultilevel"/>
    <w:tmpl w:val="CEF4F256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ED4E505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35753A"/>
    <w:multiLevelType w:val="hybridMultilevel"/>
    <w:tmpl w:val="11900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D3D0D"/>
    <w:multiLevelType w:val="hybridMultilevel"/>
    <w:tmpl w:val="C17EAB86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31222ED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17B6FE2"/>
    <w:multiLevelType w:val="hybridMultilevel"/>
    <w:tmpl w:val="5F0E0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637867"/>
    <w:multiLevelType w:val="hybridMultilevel"/>
    <w:tmpl w:val="67A464B8"/>
    <w:lvl w:ilvl="0" w:tplc="FA1232DC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7C50A7"/>
    <w:multiLevelType w:val="hybridMultilevel"/>
    <w:tmpl w:val="CDA0F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5015F8"/>
    <w:multiLevelType w:val="hybridMultilevel"/>
    <w:tmpl w:val="5F0E0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8B00E9"/>
    <w:multiLevelType w:val="hybridMultilevel"/>
    <w:tmpl w:val="15583C70"/>
    <w:lvl w:ilvl="0" w:tplc="9B300098">
      <w:start w:val="1"/>
      <w:numFmt w:val="bullet"/>
      <w:lvlText w:val=""/>
      <w:lvlJc w:val="left"/>
      <w:pPr>
        <w:ind w:left="75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5008166A"/>
    <w:multiLevelType w:val="multilevel"/>
    <w:tmpl w:val="C4B83A08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511147C0"/>
    <w:multiLevelType w:val="hybridMultilevel"/>
    <w:tmpl w:val="16CCDABA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F1708E"/>
    <w:multiLevelType w:val="hybridMultilevel"/>
    <w:tmpl w:val="879A90EC"/>
    <w:lvl w:ilvl="0" w:tplc="9B300098">
      <w:start w:val="1"/>
      <w:numFmt w:val="bullet"/>
      <w:lvlText w:val=""/>
      <w:lvlJc w:val="left"/>
      <w:pPr>
        <w:ind w:left="75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 w15:restartNumberingAfterBreak="0">
    <w:nsid w:val="667C780F"/>
    <w:multiLevelType w:val="hybridMultilevel"/>
    <w:tmpl w:val="34EA5134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5335F"/>
    <w:multiLevelType w:val="hybridMultilevel"/>
    <w:tmpl w:val="2326E128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5641C0"/>
    <w:multiLevelType w:val="hybridMultilevel"/>
    <w:tmpl w:val="526EA4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C4631"/>
    <w:multiLevelType w:val="hybridMultilevel"/>
    <w:tmpl w:val="036C997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236A9"/>
    <w:multiLevelType w:val="hybridMultilevel"/>
    <w:tmpl w:val="F00A2F0C"/>
    <w:lvl w:ilvl="0" w:tplc="FA1232DC">
      <w:start w:val="5"/>
      <w:numFmt w:val="lowerLetter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87F9F"/>
    <w:multiLevelType w:val="hybridMultilevel"/>
    <w:tmpl w:val="B924322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17"/>
  </w:num>
  <w:num w:numId="5">
    <w:abstractNumId w:val="20"/>
  </w:num>
  <w:num w:numId="6">
    <w:abstractNumId w:val="10"/>
  </w:num>
  <w:num w:numId="7">
    <w:abstractNumId w:val="7"/>
  </w:num>
  <w:num w:numId="8">
    <w:abstractNumId w:val="4"/>
  </w:num>
  <w:num w:numId="9">
    <w:abstractNumId w:val="11"/>
  </w:num>
  <w:num w:numId="10">
    <w:abstractNumId w:val="3"/>
  </w:num>
  <w:num w:numId="11">
    <w:abstractNumId w:val="0"/>
  </w:num>
  <w:num w:numId="12">
    <w:abstractNumId w:val="8"/>
  </w:num>
  <w:num w:numId="13">
    <w:abstractNumId w:val="19"/>
  </w:num>
  <w:num w:numId="14">
    <w:abstractNumId w:val="5"/>
  </w:num>
  <w:num w:numId="15">
    <w:abstractNumId w:val="16"/>
  </w:num>
  <w:num w:numId="16">
    <w:abstractNumId w:val="15"/>
  </w:num>
  <w:num w:numId="17">
    <w:abstractNumId w:val="13"/>
  </w:num>
  <w:num w:numId="18">
    <w:abstractNumId w:val="12"/>
  </w:num>
  <w:num w:numId="19">
    <w:abstractNumId w:val="2"/>
  </w:num>
  <w:num w:numId="20">
    <w:abstractNumId w:val="21"/>
  </w:num>
  <w:num w:numId="21">
    <w:abstractNumId w:val="1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isplayBackgroundShape/>
  <w:proofState w:spelling="clean" w:grammar="clean"/>
  <w:doNotTrackFormatting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9613B48-9D83-4229-8CB0-FCA4E1457ADC}"/>
    <w:docVar w:name="dgnword-eventsink" w:val="904149856"/>
  </w:docVars>
  <w:rsids>
    <w:rsidRoot w:val="00545935"/>
    <w:rsid w:val="0002000F"/>
    <w:rsid w:val="00024CE4"/>
    <w:rsid w:val="000267E0"/>
    <w:rsid w:val="0006561C"/>
    <w:rsid w:val="00073ED0"/>
    <w:rsid w:val="0008390B"/>
    <w:rsid w:val="000B088F"/>
    <w:rsid w:val="000B2FFA"/>
    <w:rsid w:val="000B7864"/>
    <w:rsid w:val="000D045D"/>
    <w:rsid w:val="000D6787"/>
    <w:rsid w:val="000E41C6"/>
    <w:rsid w:val="00140BA0"/>
    <w:rsid w:val="0016158B"/>
    <w:rsid w:val="00173506"/>
    <w:rsid w:val="001915B0"/>
    <w:rsid w:val="0019391D"/>
    <w:rsid w:val="00196426"/>
    <w:rsid w:val="001B7650"/>
    <w:rsid w:val="00202683"/>
    <w:rsid w:val="00252051"/>
    <w:rsid w:val="002528B4"/>
    <w:rsid w:val="002817DC"/>
    <w:rsid w:val="00291307"/>
    <w:rsid w:val="0029418E"/>
    <w:rsid w:val="00295660"/>
    <w:rsid w:val="0029633A"/>
    <w:rsid w:val="002C244D"/>
    <w:rsid w:val="002D1918"/>
    <w:rsid w:val="002E08DB"/>
    <w:rsid w:val="002E6591"/>
    <w:rsid w:val="002E6875"/>
    <w:rsid w:val="00310462"/>
    <w:rsid w:val="00317685"/>
    <w:rsid w:val="003637A7"/>
    <w:rsid w:val="003643EC"/>
    <w:rsid w:val="003852AC"/>
    <w:rsid w:val="003861A4"/>
    <w:rsid w:val="003955D6"/>
    <w:rsid w:val="003D011A"/>
    <w:rsid w:val="003F199B"/>
    <w:rsid w:val="004224E6"/>
    <w:rsid w:val="00430F9B"/>
    <w:rsid w:val="00443536"/>
    <w:rsid w:val="00453238"/>
    <w:rsid w:val="004C5B30"/>
    <w:rsid w:val="004E4778"/>
    <w:rsid w:val="004E5BAC"/>
    <w:rsid w:val="004E6630"/>
    <w:rsid w:val="004E6D65"/>
    <w:rsid w:val="004F3986"/>
    <w:rsid w:val="00502077"/>
    <w:rsid w:val="0053766F"/>
    <w:rsid w:val="00537867"/>
    <w:rsid w:val="00545935"/>
    <w:rsid w:val="0054737A"/>
    <w:rsid w:val="005473A6"/>
    <w:rsid w:val="00561EA4"/>
    <w:rsid w:val="00567636"/>
    <w:rsid w:val="005A556C"/>
    <w:rsid w:val="005C137C"/>
    <w:rsid w:val="005C3537"/>
    <w:rsid w:val="005D2A73"/>
    <w:rsid w:val="005D35C0"/>
    <w:rsid w:val="006220DB"/>
    <w:rsid w:val="0062716F"/>
    <w:rsid w:val="006758CD"/>
    <w:rsid w:val="006765F7"/>
    <w:rsid w:val="00697139"/>
    <w:rsid w:val="006C23B3"/>
    <w:rsid w:val="006F453E"/>
    <w:rsid w:val="007623AE"/>
    <w:rsid w:val="007E2521"/>
    <w:rsid w:val="007F32AB"/>
    <w:rsid w:val="007F6E94"/>
    <w:rsid w:val="0081498E"/>
    <w:rsid w:val="00820D91"/>
    <w:rsid w:val="0084695E"/>
    <w:rsid w:val="008A70FD"/>
    <w:rsid w:val="008C6D60"/>
    <w:rsid w:val="008D3097"/>
    <w:rsid w:val="00901E7C"/>
    <w:rsid w:val="00913E9F"/>
    <w:rsid w:val="009157D0"/>
    <w:rsid w:val="00931095"/>
    <w:rsid w:val="00986BD7"/>
    <w:rsid w:val="009C1181"/>
    <w:rsid w:val="009C4A7D"/>
    <w:rsid w:val="009C4DB2"/>
    <w:rsid w:val="009D5A92"/>
    <w:rsid w:val="009E1811"/>
    <w:rsid w:val="009F207F"/>
    <w:rsid w:val="00A43061"/>
    <w:rsid w:val="00A4450B"/>
    <w:rsid w:val="00A476B3"/>
    <w:rsid w:val="00A77DCE"/>
    <w:rsid w:val="00A9559E"/>
    <w:rsid w:val="00A96F25"/>
    <w:rsid w:val="00AE5CEE"/>
    <w:rsid w:val="00AE61EE"/>
    <w:rsid w:val="00B12A15"/>
    <w:rsid w:val="00B30FBD"/>
    <w:rsid w:val="00B32F50"/>
    <w:rsid w:val="00B459F1"/>
    <w:rsid w:val="00B51B87"/>
    <w:rsid w:val="00B76F8B"/>
    <w:rsid w:val="00BA4779"/>
    <w:rsid w:val="00BB2C1E"/>
    <w:rsid w:val="00BD39FE"/>
    <w:rsid w:val="00C656E5"/>
    <w:rsid w:val="00C703AE"/>
    <w:rsid w:val="00CC1197"/>
    <w:rsid w:val="00CE447A"/>
    <w:rsid w:val="00D40267"/>
    <w:rsid w:val="00D45C01"/>
    <w:rsid w:val="00D46482"/>
    <w:rsid w:val="00D50A42"/>
    <w:rsid w:val="00D62C9B"/>
    <w:rsid w:val="00D67E2B"/>
    <w:rsid w:val="00DA4B5A"/>
    <w:rsid w:val="00DB167C"/>
    <w:rsid w:val="00E4066A"/>
    <w:rsid w:val="00E45E8C"/>
    <w:rsid w:val="00E81B76"/>
    <w:rsid w:val="00E87884"/>
    <w:rsid w:val="00E9004C"/>
    <w:rsid w:val="00ED5098"/>
    <w:rsid w:val="00ED5512"/>
    <w:rsid w:val="00F13B48"/>
    <w:rsid w:val="00F170C3"/>
    <w:rsid w:val="00F87A4B"/>
    <w:rsid w:val="00FB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300E30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91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E447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50B"/>
    <w:pPr>
      <w:ind w:left="720"/>
      <w:contextualSpacing/>
    </w:pPr>
  </w:style>
  <w:style w:type="table" w:customStyle="1" w:styleId="TableGrid11">
    <w:name w:val="Table Grid11"/>
    <w:basedOn w:val="TableNormal"/>
    <w:next w:val="TableGrid"/>
    <w:uiPriority w:val="59"/>
    <w:rsid w:val="00697139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469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95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95E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9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95E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92AG Order - Problem Gambling Family Protection Act Review</dc:title>
  <dc:subject/>
  <dc:creator>Courts Administration Authority</dc:creator>
  <cp:keywords>Forms; Special</cp:keywords>
  <dc:description/>
  <cp:lastModifiedBy/>
  <cp:revision>1</cp:revision>
  <dcterms:created xsi:type="dcterms:W3CDTF">2022-08-05T06:05:00Z</dcterms:created>
  <dcterms:modified xsi:type="dcterms:W3CDTF">2022-08-05T06:05:00Z</dcterms:modified>
</cp:coreProperties>
</file>